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7E9C" w:rsidRDefault="00320170" w:rsidP="00320170">
      <w:pPr>
        <w:jc w:val="center"/>
      </w:pPr>
      <w:bookmarkStart w:id="0" w:name="_GoBack"/>
      <w:bookmarkEnd w:id="0"/>
      <w:r>
        <w:t>Adding Search Committee Members and Assigning Ranking Criteria</w:t>
      </w:r>
    </w:p>
    <w:p w:rsidR="00320170" w:rsidRPr="00E90567" w:rsidRDefault="00320170" w:rsidP="00320170">
      <w:pPr>
        <w:spacing w:after="0" w:line="240" w:lineRule="auto"/>
        <w:jc w:val="both"/>
        <w:rPr>
          <w:b/>
          <w:u w:val="single"/>
        </w:rPr>
      </w:pPr>
      <w:r w:rsidRPr="00E90567">
        <w:rPr>
          <w:b/>
          <w:u w:val="single"/>
        </w:rPr>
        <w:t>Adding Search Committee Members</w:t>
      </w:r>
    </w:p>
    <w:p w:rsidR="00320170" w:rsidRPr="00320170" w:rsidRDefault="00320170" w:rsidP="00320170">
      <w:pPr>
        <w:pStyle w:val="ListParagraph"/>
        <w:numPr>
          <w:ilvl w:val="0"/>
          <w:numId w:val="1"/>
        </w:numPr>
        <w:spacing w:after="0" w:line="240" w:lineRule="auto"/>
        <w:jc w:val="both"/>
      </w:pPr>
      <w:r>
        <w:t xml:space="preserve">If the user already has an account in the system, first make sure they are assigned to the Search Committee Member group. This can be done by going to the </w:t>
      </w:r>
      <w:r>
        <w:rPr>
          <w:b/>
        </w:rPr>
        <w:t>Users tab</w:t>
      </w:r>
      <w:r>
        <w:t xml:space="preserve">, finding the desired user, opening their profile, and going into the </w:t>
      </w:r>
      <w:r>
        <w:rPr>
          <w:b/>
        </w:rPr>
        <w:t>Groups tab.</w:t>
      </w:r>
    </w:p>
    <w:p w:rsidR="00320170" w:rsidRDefault="00F10004" w:rsidP="00320170">
      <w:pPr>
        <w:spacing w:after="0" w:line="240" w:lineRule="auto"/>
        <w:ind w:left="360"/>
        <w:jc w:val="both"/>
      </w:pPr>
      <w:r>
        <w:rPr>
          <w:noProof/>
        </w:rPr>
        <mc:AlternateContent>
          <mc:Choice Requires="wps">
            <w:drawing>
              <wp:anchor distT="0" distB="0" distL="114300" distR="114300" simplePos="0" relativeHeight="251659264" behindDoc="0" locked="0" layoutInCell="1" allowOverlap="1" wp14:anchorId="27D4DB79" wp14:editId="2BF4767E">
                <wp:simplePos x="0" y="0"/>
                <wp:positionH relativeFrom="column">
                  <wp:posOffset>3524250</wp:posOffset>
                </wp:positionH>
                <wp:positionV relativeFrom="paragraph">
                  <wp:posOffset>242570</wp:posOffset>
                </wp:positionV>
                <wp:extent cx="342900" cy="276225"/>
                <wp:effectExtent l="19050" t="1905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76225"/>
                        </a:xfrm>
                        <a:prstGeom prst="rect">
                          <a:avLst/>
                        </a:prstGeom>
                        <a:noFill/>
                        <a:ln w="38100">
                          <a:solidFill>
                            <a:srgbClr val="C00000"/>
                          </a:solidFill>
                          <a:miter lim="800000"/>
                          <a:headEnd/>
                          <a:tailEnd/>
                        </a:ln>
                      </wps:spPr>
                      <wps:txbx>
                        <w:txbxContent>
                          <w:p w:rsidR="00320170" w:rsidRDefault="0032017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77.5pt;margin-top:19.1pt;width:27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" filled="f" strokecolor="#c00000" strokeweight="3pt">
                <v:textbox>
                  <w:txbxContent>
                    <w:p w:rsidR="00320170" w:rsidRDefault="00320170"/>
                  </w:txbxContent>
                </v:textbox>
              </v:shape>
            </w:pict>
          </mc:Fallback>
        </mc:AlternateContent>
      </w:r>
      <w:r w:rsidR="00232C89">
        <w:rPr>
          <w:noProof/>
        </w:rPr>
        <mc:AlternateContent>
          <mc:Choice Requires="wps">
            <w:drawing>
              <wp:anchor distT="0" distB="0" distL="114300" distR="114300" simplePos="0" relativeHeight="251663360" behindDoc="0" locked="0" layoutInCell="1" allowOverlap="1" wp14:anchorId="72221853" wp14:editId="210C182C">
                <wp:simplePos x="0" y="0"/>
                <wp:positionH relativeFrom="column">
                  <wp:posOffset>342265</wp:posOffset>
                </wp:positionH>
                <wp:positionV relativeFrom="paragraph">
                  <wp:posOffset>1642745</wp:posOffset>
                </wp:positionV>
                <wp:extent cx="5610225" cy="276225"/>
                <wp:effectExtent l="19050" t="19050" r="28575" b="285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76225"/>
                        </a:xfrm>
                        <a:prstGeom prst="rect">
                          <a:avLst/>
                        </a:prstGeom>
                        <a:noFill/>
                        <a:ln w="38100">
                          <a:solidFill>
                            <a:srgbClr val="C00000"/>
                          </a:solidFill>
                          <a:miter lim="800000"/>
                          <a:headEnd/>
                          <a:tailEnd/>
                        </a:ln>
                      </wps:spPr>
                      <wps:txbx>
                        <w:txbxContent>
                          <w:p w:rsidR="00320170" w:rsidRDefault="00320170" w:rsidP="0032017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left:0;text-align:left;margin-left:26.95pt;margin-top:129.35pt;width:441.75pt;height:2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" filled="f" strokecolor="#c00000" strokeweight="3pt">
                <v:textbox>
                  <w:txbxContent>
                    <w:p w:rsidR="00320170" w:rsidRDefault="00320170" w:rsidP="00320170"/>
                  </w:txbxContent>
                </v:textbox>
              </v:shape>
            </w:pict>
          </mc:Fallback>
        </mc:AlternateContent>
      </w:r>
      <w:r w:rsidR="00232C89">
        <w:rPr>
          <w:noProof/>
        </w:rPr>
        <mc:AlternateContent>
          <mc:Choice Requires="wps">
            <w:drawing>
              <wp:anchor distT="0" distB="0" distL="114300" distR="114300" simplePos="0" relativeHeight="251661312" behindDoc="0" locked="0" layoutInCell="1" allowOverlap="1" wp14:anchorId="680818BD" wp14:editId="19A9F2D0">
                <wp:simplePos x="0" y="0"/>
                <wp:positionH relativeFrom="column">
                  <wp:posOffset>1295400</wp:posOffset>
                </wp:positionH>
                <wp:positionV relativeFrom="paragraph">
                  <wp:posOffset>1252220</wp:posOffset>
                </wp:positionV>
                <wp:extent cx="342900" cy="276225"/>
                <wp:effectExtent l="19050" t="19050" r="19050"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76225"/>
                        </a:xfrm>
                        <a:prstGeom prst="rect">
                          <a:avLst/>
                        </a:prstGeom>
                        <a:noFill/>
                        <a:ln w="38100">
                          <a:solidFill>
                            <a:srgbClr val="C00000"/>
                          </a:solidFill>
                          <a:miter lim="800000"/>
                          <a:headEnd/>
                          <a:tailEnd/>
                        </a:ln>
                      </wps:spPr>
                      <wps:txbx>
                        <w:txbxContent>
                          <w:p w:rsidR="00320170" w:rsidRDefault="00320170" w:rsidP="0032017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02pt;margin-top:98.6pt;width:27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" filled="f" strokecolor="#c00000" strokeweight="3pt">
                <v:textbox>
                  <w:txbxContent>
                    <w:p w:rsidR="00320170" w:rsidRDefault="00320170" w:rsidP="00320170"/>
                  </w:txbxContent>
                </v:textbox>
              </v:shape>
            </w:pict>
          </mc:Fallback>
        </mc:AlternateContent>
      </w:r>
      <w:r w:rsidR="00320170">
        <w:rPr>
          <w:noProof/>
        </w:rPr>
        <w:drawing>
          <wp:inline distT="0" distB="0" distL="0" distR="0" wp14:anchorId="24561EAB" wp14:editId="16E35AA5">
            <wp:extent cx="5856119" cy="3197124"/>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856119" cy="3197124"/>
                    </a:xfrm>
                    <a:prstGeom prst="rect">
                      <a:avLst/>
                    </a:prstGeom>
                    <a:ln>
                      <a:noFill/>
                    </a:ln>
                    <a:extLst>
                      <a:ext uri="{53640926-AAD7-44D8-BBD7-CCE9431645EC}">
                        <a14:shadowObscured xmlns:a14="http://schemas.microsoft.com/office/drawing/2010/main"/>
                      </a:ext>
                    </a:extLst>
                  </pic:spPr>
                </pic:pic>
              </a:graphicData>
            </a:graphic>
          </wp:inline>
        </w:drawing>
      </w:r>
    </w:p>
    <w:p w:rsidR="00320170" w:rsidRDefault="00320170" w:rsidP="00320170">
      <w:pPr>
        <w:spacing w:after="0" w:line="240" w:lineRule="auto"/>
        <w:ind w:left="360"/>
        <w:jc w:val="both"/>
      </w:pPr>
      <w:r>
        <w:t xml:space="preserve">To assign them to a new group, select the group from the dropdown and hit the silver </w:t>
      </w:r>
      <w:r>
        <w:rPr>
          <w:b/>
        </w:rPr>
        <w:t xml:space="preserve">Assign New Group </w:t>
      </w:r>
      <w:r>
        <w:t>button.</w:t>
      </w:r>
    </w:p>
    <w:p w:rsidR="00320170" w:rsidRDefault="00320170" w:rsidP="00320170">
      <w:pPr>
        <w:spacing w:after="0" w:line="240" w:lineRule="auto"/>
        <w:ind w:left="360"/>
        <w:jc w:val="both"/>
      </w:pPr>
    </w:p>
    <w:p w:rsidR="003E7B06" w:rsidRDefault="003E7B06" w:rsidP="00320170">
      <w:pPr>
        <w:spacing w:after="0" w:line="240" w:lineRule="auto"/>
        <w:ind w:left="360"/>
        <w:jc w:val="both"/>
      </w:pPr>
    </w:p>
    <w:p w:rsidR="00232C89" w:rsidRPr="00232C89" w:rsidRDefault="00320170" w:rsidP="00232C89">
      <w:pPr>
        <w:pStyle w:val="ListParagraph"/>
        <w:numPr>
          <w:ilvl w:val="0"/>
          <w:numId w:val="1"/>
        </w:numPr>
        <w:spacing w:after="0" w:line="240" w:lineRule="auto"/>
        <w:jc w:val="both"/>
      </w:pPr>
      <w:r>
        <w:t xml:space="preserve">Once they have an account, go into the posting that you would like the user to be on the search committee for. </w:t>
      </w:r>
      <w:r>
        <w:rPr>
          <w:b/>
        </w:rPr>
        <w:t>Postings tab, Positi</w:t>
      </w:r>
      <w:r w:rsidR="00232C89">
        <w:rPr>
          <w:b/>
        </w:rPr>
        <w:t>on Type (Staff, Faculty, etc.).</w:t>
      </w:r>
      <w:r w:rsidR="00232C89">
        <w:t xml:space="preserve"> Once you are in the posting, go to the Search Committee Section and select </w:t>
      </w:r>
      <w:r w:rsidR="00232C89">
        <w:rPr>
          <w:b/>
        </w:rPr>
        <w:t xml:space="preserve">Edit. </w:t>
      </w:r>
    </w:p>
    <w:p w:rsidR="00232C89" w:rsidRDefault="00980B10" w:rsidP="00232C89">
      <w:pPr>
        <w:spacing w:after="0" w:line="240" w:lineRule="auto"/>
        <w:jc w:val="both"/>
      </w:pPr>
      <w:r>
        <w:rPr>
          <w:noProof/>
        </w:rPr>
        <mc:AlternateContent>
          <mc:Choice Requires="wps">
            <w:drawing>
              <wp:anchor distT="0" distB="0" distL="114300" distR="114300" simplePos="0" relativeHeight="251665408" behindDoc="0" locked="0" layoutInCell="1" allowOverlap="1" wp14:anchorId="57C39672" wp14:editId="056F74E6">
                <wp:simplePos x="0" y="0"/>
                <wp:positionH relativeFrom="column">
                  <wp:posOffset>1162050</wp:posOffset>
                </wp:positionH>
                <wp:positionV relativeFrom="paragraph">
                  <wp:posOffset>48260</wp:posOffset>
                </wp:positionV>
                <wp:extent cx="342900" cy="276225"/>
                <wp:effectExtent l="19050" t="19050" r="19050" b="2857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76225"/>
                        </a:xfrm>
                        <a:prstGeom prst="rect">
                          <a:avLst/>
                        </a:prstGeom>
                        <a:noFill/>
                        <a:ln w="38100">
                          <a:solidFill>
                            <a:srgbClr val="C00000"/>
                          </a:solidFill>
                          <a:miter lim="800000"/>
                          <a:headEnd/>
                          <a:tailEnd/>
                        </a:ln>
                      </wps:spPr>
                      <wps:txbx>
                        <w:txbxContent>
                          <w:p w:rsidR="00980B10" w:rsidRDefault="00980B10" w:rsidP="00980B1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 o:spid="_x0000_s1029" type="#_x0000_t202" style="position:absolute;left:0;text-align:left;margin-left:91.5pt;margin-top:3.8pt;width:27pt;height:2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" filled="f" strokecolor="#c00000" strokeweight="3pt">
                <v:textbox>
                  <w:txbxContent>
                    <w:p w:rsidR="00980B10" w:rsidRDefault="00980B10" w:rsidP="00980B10"/>
                  </w:txbxContent>
                </v:textbox>
              </v:shape>
            </w:pict>
          </mc:Fallback>
        </mc:AlternateContent>
      </w:r>
      <w:r>
        <w:rPr>
          <w:noProof/>
        </w:rPr>
        <w:drawing>
          <wp:inline distT="0" distB="0" distL="0" distR="0" wp14:anchorId="1FE45B19" wp14:editId="168782C2">
            <wp:extent cx="5934075" cy="15621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1562100"/>
                    </a:xfrm>
                    <a:prstGeom prst="rect">
                      <a:avLst/>
                    </a:prstGeom>
                    <a:noFill/>
                    <a:ln>
                      <a:noFill/>
                    </a:ln>
                  </pic:spPr>
                </pic:pic>
              </a:graphicData>
            </a:graphic>
          </wp:inline>
        </w:drawing>
      </w:r>
    </w:p>
    <w:p w:rsidR="003C1286" w:rsidRDefault="003C1286" w:rsidP="00232C89">
      <w:pPr>
        <w:spacing w:after="0" w:line="240" w:lineRule="auto"/>
        <w:jc w:val="both"/>
      </w:pPr>
    </w:p>
    <w:p w:rsidR="003C1286" w:rsidRDefault="003C1286" w:rsidP="00232C89">
      <w:pPr>
        <w:spacing w:after="0" w:line="240" w:lineRule="auto"/>
        <w:jc w:val="both"/>
      </w:pPr>
    </w:p>
    <w:p w:rsidR="003C1286" w:rsidRDefault="003C1286" w:rsidP="00232C89">
      <w:pPr>
        <w:spacing w:after="0" w:line="240" w:lineRule="auto"/>
        <w:jc w:val="both"/>
      </w:pPr>
    </w:p>
    <w:p w:rsidR="003C1286" w:rsidRDefault="003C1286" w:rsidP="00232C89">
      <w:pPr>
        <w:spacing w:after="0" w:line="240" w:lineRule="auto"/>
        <w:jc w:val="both"/>
      </w:pPr>
    </w:p>
    <w:p w:rsidR="003C1286" w:rsidRDefault="003C1286" w:rsidP="00232C89">
      <w:pPr>
        <w:spacing w:after="0" w:line="240" w:lineRule="auto"/>
        <w:jc w:val="both"/>
      </w:pPr>
    </w:p>
    <w:p w:rsidR="003C1286" w:rsidRDefault="003C1286" w:rsidP="00232C89">
      <w:pPr>
        <w:spacing w:after="0" w:line="240" w:lineRule="auto"/>
        <w:jc w:val="both"/>
      </w:pPr>
    </w:p>
    <w:p w:rsidR="003C1286" w:rsidRDefault="003C1286" w:rsidP="003C1286">
      <w:pPr>
        <w:pStyle w:val="ListParagraph"/>
        <w:spacing w:after="0" w:line="240" w:lineRule="auto"/>
        <w:jc w:val="both"/>
      </w:pPr>
    </w:p>
    <w:p w:rsidR="00980B10" w:rsidRDefault="00980B10" w:rsidP="00980B10">
      <w:pPr>
        <w:pStyle w:val="ListParagraph"/>
        <w:numPr>
          <w:ilvl w:val="0"/>
          <w:numId w:val="1"/>
        </w:numPr>
        <w:spacing w:after="0" w:line="240" w:lineRule="auto"/>
        <w:jc w:val="both"/>
      </w:pPr>
      <w:r>
        <w:lastRenderedPageBreak/>
        <w:t>You will then be taken to a screen like the one below where you will be able to search for existing search committee members (Users that have the Search Committee Member group assigned to them)</w:t>
      </w:r>
      <w:r w:rsidR="003C1286">
        <w:t xml:space="preserve"> and add them to the posting. Once you have searched and found the desired user, select </w:t>
      </w:r>
      <w:r w:rsidR="003C1286">
        <w:rPr>
          <w:b/>
        </w:rPr>
        <w:t>Add Member.</w:t>
      </w:r>
    </w:p>
    <w:p w:rsidR="003C1286" w:rsidRDefault="003C1286" w:rsidP="003C1286">
      <w:pPr>
        <w:spacing w:after="0" w:line="240" w:lineRule="auto"/>
        <w:jc w:val="both"/>
      </w:pPr>
      <w:r>
        <w:rPr>
          <w:noProof/>
        </w:rPr>
        <mc:AlternateContent>
          <mc:Choice Requires="wps">
            <w:drawing>
              <wp:anchor distT="0" distB="0" distL="114300" distR="114300" simplePos="0" relativeHeight="251667456" behindDoc="0" locked="0" layoutInCell="1" allowOverlap="1" wp14:anchorId="229B7E5B" wp14:editId="424B23E1">
                <wp:simplePos x="0" y="0"/>
                <wp:positionH relativeFrom="column">
                  <wp:posOffset>1214651</wp:posOffset>
                </wp:positionH>
                <wp:positionV relativeFrom="paragraph">
                  <wp:posOffset>1009915</wp:posOffset>
                </wp:positionV>
                <wp:extent cx="4688006" cy="1699147"/>
                <wp:effectExtent l="19050" t="19050" r="17780" b="1587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8006" cy="1699147"/>
                        </a:xfrm>
                        <a:prstGeom prst="rect">
                          <a:avLst/>
                        </a:prstGeom>
                        <a:noFill/>
                        <a:ln w="38100">
                          <a:solidFill>
                            <a:srgbClr val="C00000"/>
                          </a:solidFill>
                          <a:miter lim="800000"/>
                          <a:headEnd/>
                          <a:tailEnd/>
                        </a:ln>
                      </wps:spPr>
                      <wps:txbx>
                        <w:txbxContent>
                          <w:p w:rsidR="003C1286" w:rsidRDefault="003C1286" w:rsidP="003C128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 o:spid="_x0000_s1030" type="#_x0000_t202" style="position:absolute;left:0;text-align:left;margin-left:95.65pt;margin-top:79.5pt;width:369.15pt;height:133.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" filled="f" strokecolor="#c00000" strokeweight="3pt">
                <v:textbox>
                  <w:txbxContent>
                    <w:p w:rsidR="003C1286" w:rsidRDefault="003C1286" w:rsidP="003C1286"/>
                  </w:txbxContent>
                </v:textbox>
              </v:shape>
            </w:pict>
          </mc:Fallback>
        </mc:AlternateContent>
      </w:r>
      <w:r>
        <w:rPr>
          <w:noProof/>
        </w:rPr>
        <w:drawing>
          <wp:inline distT="0" distB="0" distL="0" distR="0" wp14:anchorId="57AC38C4" wp14:editId="050AA2BB">
            <wp:extent cx="6587853" cy="3282287"/>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88201" cy="3282460"/>
                    </a:xfrm>
                    <a:prstGeom prst="rect">
                      <a:avLst/>
                    </a:prstGeom>
                    <a:noFill/>
                    <a:ln>
                      <a:noFill/>
                    </a:ln>
                  </pic:spPr>
                </pic:pic>
              </a:graphicData>
            </a:graphic>
          </wp:inline>
        </w:drawing>
      </w:r>
    </w:p>
    <w:p w:rsidR="003E7B06" w:rsidRDefault="003E7B06" w:rsidP="003C1286">
      <w:pPr>
        <w:spacing w:after="0" w:line="240" w:lineRule="auto"/>
        <w:jc w:val="both"/>
      </w:pPr>
    </w:p>
    <w:p w:rsidR="003E7B06" w:rsidRDefault="003E7B06" w:rsidP="003C1286">
      <w:pPr>
        <w:spacing w:after="0" w:line="240" w:lineRule="auto"/>
        <w:jc w:val="both"/>
      </w:pPr>
    </w:p>
    <w:p w:rsidR="003E7B06" w:rsidRDefault="003E7B06" w:rsidP="003E7B06">
      <w:pPr>
        <w:pStyle w:val="ListParagraph"/>
        <w:numPr>
          <w:ilvl w:val="0"/>
          <w:numId w:val="1"/>
        </w:numPr>
        <w:spacing w:after="0" w:line="240" w:lineRule="auto"/>
        <w:jc w:val="both"/>
      </w:pPr>
      <w:r>
        <w:t xml:space="preserve">Once you add them, they will appear under Search Committee Members as you see below. There are several other options you have here as well, as seen under the silver </w:t>
      </w:r>
      <w:r>
        <w:rPr>
          <w:b/>
        </w:rPr>
        <w:t>Actions</w:t>
      </w:r>
      <w:r>
        <w:t xml:space="preserve"> button, including making the user </w:t>
      </w:r>
      <w:proofErr w:type="gramStart"/>
      <w:r>
        <w:t>the  Search</w:t>
      </w:r>
      <w:proofErr w:type="gramEnd"/>
      <w:r>
        <w:t xml:space="preserve"> Chair. </w:t>
      </w:r>
    </w:p>
    <w:p w:rsidR="003E7B06" w:rsidRDefault="003E7B06" w:rsidP="003C1286">
      <w:pPr>
        <w:spacing w:after="0" w:line="240" w:lineRule="auto"/>
        <w:jc w:val="both"/>
      </w:pPr>
      <w:r>
        <w:rPr>
          <w:noProof/>
        </w:rPr>
        <mc:AlternateContent>
          <mc:Choice Requires="wps">
            <w:drawing>
              <wp:anchor distT="0" distB="0" distL="114300" distR="114300" simplePos="0" relativeHeight="251669504" behindDoc="0" locked="0" layoutInCell="1" allowOverlap="1" wp14:anchorId="6B46C9FF" wp14:editId="15C028A9">
                <wp:simplePos x="0" y="0"/>
                <wp:positionH relativeFrom="column">
                  <wp:posOffset>4830758</wp:posOffset>
                </wp:positionH>
                <wp:positionV relativeFrom="paragraph">
                  <wp:posOffset>867060</wp:posOffset>
                </wp:positionV>
                <wp:extent cx="1186919" cy="1050357"/>
                <wp:effectExtent l="19050" t="19050" r="13335" b="1651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919" cy="1050357"/>
                        </a:xfrm>
                        <a:prstGeom prst="rect">
                          <a:avLst/>
                        </a:prstGeom>
                        <a:noFill/>
                        <a:ln w="38100">
                          <a:solidFill>
                            <a:srgbClr val="C00000"/>
                          </a:solidFill>
                          <a:miter lim="800000"/>
                          <a:headEnd/>
                          <a:tailEnd/>
                        </a:ln>
                      </wps:spPr>
                      <wps:txbx>
                        <w:txbxContent>
                          <w:p w:rsidR="003E7B06" w:rsidRDefault="003E7B06" w:rsidP="003E7B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1" o:spid="_x0000_s1031" type="#_x0000_t202" style="position:absolute;left:0;text-align:left;margin-left:380.35pt;margin-top:68.25pt;width:93.45pt;height:8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" filled="f" strokecolor="#c00000" strokeweight="3pt">
                <v:textbox>
                  <w:txbxContent>
                    <w:p w:rsidR="003E7B06" w:rsidRDefault="003E7B06" w:rsidP="003E7B06"/>
                  </w:txbxContent>
                </v:textbox>
              </v:shape>
            </w:pict>
          </mc:Fallback>
        </mc:AlternateContent>
      </w:r>
      <w:r>
        <w:rPr>
          <w:noProof/>
        </w:rPr>
        <w:drawing>
          <wp:inline distT="0" distB="0" distL="0" distR="0" wp14:anchorId="07E499F7" wp14:editId="67F33F8B">
            <wp:extent cx="5943600" cy="31324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132455"/>
                    </a:xfrm>
                    <a:prstGeom prst="rect">
                      <a:avLst/>
                    </a:prstGeom>
                    <a:noFill/>
                    <a:ln>
                      <a:noFill/>
                    </a:ln>
                  </pic:spPr>
                </pic:pic>
              </a:graphicData>
            </a:graphic>
          </wp:inline>
        </w:drawing>
      </w:r>
    </w:p>
    <w:p w:rsidR="003E7B06" w:rsidRDefault="003E7B06" w:rsidP="003C1286">
      <w:pPr>
        <w:spacing w:after="0" w:line="240" w:lineRule="auto"/>
        <w:jc w:val="both"/>
      </w:pPr>
    </w:p>
    <w:p w:rsidR="003E7B06" w:rsidRDefault="003E7B06" w:rsidP="003C1286">
      <w:pPr>
        <w:spacing w:after="0" w:line="240" w:lineRule="auto"/>
        <w:jc w:val="both"/>
        <w:rPr>
          <w:u w:val="single"/>
        </w:rPr>
      </w:pPr>
      <w:r>
        <w:rPr>
          <w:u w:val="single"/>
        </w:rPr>
        <w:t>Creating New Search Committee Member Accounts</w:t>
      </w:r>
    </w:p>
    <w:p w:rsidR="003E7B06" w:rsidRDefault="003E7B06" w:rsidP="003C1286">
      <w:pPr>
        <w:spacing w:after="0" w:line="240" w:lineRule="auto"/>
        <w:jc w:val="both"/>
      </w:pPr>
      <w:r>
        <w:t xml:space="preserve">When you are in this section of the posting, you will also see the option to create New Search Committee Member accounts. This can be used if the user you want to add to the posting does not have an account already created in the system. We recommend only using this if the user is ONLY going to be a search committee member. If they need other groups assigned to them, create an account through the </w:t>
      </w:r>
      <w:r>
        <w:rPr>
          <w:b/>
        </w:rPr>
        <w:t>U</w:t>
      </w:r>
      <w:r w:rsidRPr="003E7B06">
        <w:rPr>
          <w:b/>
        </w:rPr>
        <w:t>sers</w:t>
      </w:r>
      <w:r>
        <w:t xml:space="preserve"> tab instead (or have them request an account through the HR site’s login page).</w:t>
      </w:r>
    </w:p>
    <w:p w:rsidR="003E7B06" w:rsidRDefault="003E7B06" w:rsidP="003C1286">
      <w:pPr>
        <w:spacing w:after="0" w:line="240" w:lineRule="auto"/>
        <w:jc w:val="both"/>
      </w:pPr>
    </w:p>
    <w:p w:rsidR="003E7B06" w:rsidRPr="00880156" w:rsidRDefault="003E7B06" w:rsidP="003E7B06">
      <w:pPr>
        <w:pStyle w:val="ListParagraph"/>
        <w:numPr>
          <w:ilvl w:val="0"/>
          <w:numId w:val="2"/>
        </w:numPr>
        <w:spacing w:after="0" w:line="240" w:lineRule="auto"/>
        <w:jc w:val="both"/>
      </w:pPr>
      <w:r>
        <w:t xml:space="preserve">Under the </w:t>
      </w:r>
      <w:r>
        <w:rPr>
          <w:b/>
        </w:rPr>
        <w:t>New Search Committee Member</w:t>
      </w:r>
      <w:r>
        <w:t xml:space="preserve"> section of the Search Committee section in the posting, enter in the new search committee member’s information as seen below</w:t>
      </w:r>
      <w:r w:rsidR="00880156">
        <w:t xml:space="preserve">. Hit </w:t>
      </w:r>
      <w:r w:rsidR="00880156">
        <w:rPr>
          <w:b/>
        </w:rPr>
        <w:t>Submit.</w:t>
      </w:r>
    </w:p>
    <w:p w:rsidR="00880156" w:rsidRDefault="00880156" w:rsidP="00880156">
      <w:pPr>
        <w:spacing w:after="0" w:line="240" w:lineRule="auto"/>
        <w:jc w:val="both"/>
      </w:pPr>
      <w:r>
        <w:rPr>
          <w:noProof/>
        </w:rPr>
        <mc:AlternateContent>
          <mc:Choice Requires="wps">
            <w:drawing>
              <wp:anchor distT="0" distB="0" distL="114300" distR="114300" simplePos="0" relativeHeight="251671552" behindDoc="0" locked="0" layoutInCell="1" allowOverlap="1" wp14:anchorId="2A6386B6" wp14:editId="4733D021">
                <wp:simplePos x="0" y="0"/>
                <wp:positionH relativeFrom="column">
                  <wp:posOffset>975815</wp:posOffset>
                </wp:positionH>
                <wp:positionV relativeFrom="paragraph">
                  <wp:posOffset>1269820</wp:posOffset>
                </wp:positionV>
                <wp:extent cx="3029803" cy="1050290"/>
                <wp:effectExtent l="19050" t="19050" r="18415" b="1651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9803" cy="1050290"/>
                        </a:xfrm>
                        <a:prstGeom prst="rect">
                          <a:avLst/>
                        </a:prstGeom>
                        <a:noFill/>
                        <a:ln w="38100">
                          <a:solidFill>
                            <a:srgbClr val="C00000"/>
                          </a:solidFill>
                          <a:miter lim="800000"/>
                          <a:headEnd/>
                          <a:tailEnd/>
                        </a:ln>
                      </wps:spPr>
                      <wps:txbx>
                        <w:txbxContent>
                          <w:p w:rsidR="00880156" w:rsidRDefault="00880156" w:rsidP="0088015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3" o:spid="_x0000_s1032" type="#_x0000_t202" style="position:absolute;left:0;text-align:left;margin-left:76.85pt;margin-top:100pt;width:238.55pt;height:8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" filled="f" strokecolor="#c00000" strokeweight="3pt">
                <v:textbox>
                  <w:txbxContent>
                    <w:p w:rsidR="00880156" w:rsidRDefault="00880156" w:rsidP="00880156"/>
                  </w:txbxContent>
                </v:textbox>
              </v:shape>
            </w:pict>
          </mc:Fallback>
        </mc:AlternateContent>
      </w:r>
      <w:r>
        <w:rPr>
          <w:noProof/>
        </w:rPr>
        <w:drawing>
          <wp:inline distT="0" distB="0" distL="0" distR="0">
            <wp:extent cx="5943600" cy="32410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241040"/>
                    </a:xfrm>
                    <a:prstGeom prst="rect">
                      <a:avLst/>
                    </a:prstGeom>
                    <a:noFill/>
                    <a:ln>
                      <a:noFill/>
                    </a:ln>
                  </pic:spPr>
                </pic:pic>
              </a:graphicData>
            </a:graphic>
          </wp:inline>
        </w:drawing>
      </w:r>
    </w:p>
    <w:p w:rsidR="00880156" w:rsidRDefault="00880156" w:rsidP="00880156">
      <w:pPr>
        <w:spacing w:after="0" w:line="240" w:lineRule="auto"/>
        <w:jc w:val="both"/>
      </w:pPr>
    </w:p>
    <w:p w:rsidR="00880156" w:rsidRDefault="00880156" w:rsidP="00880156">
      <w:pPr>
        <w:pStyle w:val="ListParagraph"/>
        <w:numPr>
          <w:ilvl w:val="0"/>
          <w:numId w:val="2"/>
        </w:numPr>
        <w:spacing w:after="0" w:line="240" w:lineRule="auto"/>
        <w:jc w:val="both"/>
      </w:pPr>
      <w:r>
        <w:t xml:space="preserve">After you hit </w:t>
      </w:r>
      <w:r>
        <w:rPr>
          <w:b/>
        </w:rPr>
        <w:t xml:space="preserve">Submit, </w:t>
      </w:r>
      <w:r>
        <w:t xml:space="preserve">you will get the green bar with a success message as seen below, and the new user account will be displayed in the </w:t>
      </w:r>
      <w:r>
        <w:rPr>
          <w:b/>
        </w:rPr>
        <w:t xml:space="preserve">Search Committee Members </w:t>
      </w:r>
      <w:r>
        <w:t xml:space="preserve">area. It is important to note here that you will have to approve the newly created account, as it will be pending when you first add it. </w:t>
      </w:r>
    </w:p>
    <w:p w:rsidR="00880156" w:rsidRDefault="00880156" w:rsidP="00880156">
      <w:pPr>
        <w:spacing w:after="0" w:line="240" w:lineRule="auto"/>
        <w:jc w:val="both"/>
      </w:pPr>
      <w:r w:rsidRPr="00880156">
        <w:rPr>
          <w:b/>
          <w:noProof/>
        </w:rPr>
        <mc:AlternateContent>
          <mc:Choice Requires="wps">
            <w:drawing>
              <wp:anchor distT="0" distB="0" distL="114300" distR="114300" simplePos="0" relativeHeight="251673600" behindDoc="0" locked="0" layoutInCell="1" allowOverlap="1" wp14:anchorId="4A935F4D" wp14:editId="12BBED69">
                <wp:simplePos x="0" y="0"/>
                <wp:positionH relativeFrom="column">
                  <wp:posOffset>770928</wp:posOffset>
                </wp:positionH>
                <wp:positionV relativeFrom="paragraph">
                  <wp:posOffset>968886</wp:posOffset>
                </wp:positionV>
                <wp:extent cx="4510585" cy="156950"/>
                <wp:effectExtent l="19050" t="19050" r="23495" b="1460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0585" cy="156950"/>
                        </a:xfrm>
                        <a:prstGeom prst="rect">
                          <a:avLst/>
                        </a:prstGeom>
                        <a:noFill/>
                        <a:ln w="28575">
                          <a:solidFill>
                            <a:srgbClr val="C00000"/>
                          </a:solidFill>
                          <a:miter lim="800000"/>
                          <a:headEnd/>
                          <a:tailEnd/>
                        </a:ln>
                      </wps:spPr>
                      <wps:txbx>
                        <w:txbxContent>
                          <w:p w:rsidR="00880156" w:rsidRDefault="0088015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60.7pt;margin-top:76.3pt;width:355.15pt;height:12.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" filled="f" strokecolor="#c00000" strokeweight="2.25pt">
                <v:textbox>
                  <w:txbxContent>
                    <w:p w:rsidR="00880156" w:rsidRDefault="00880156"/>
                  </w:txbxContent>
                </v:textbox>
              </v:shape>
            </w:pict>
          </mc:Fallback>
        </mc:AlternateContent>
      </w:r>
      <w:r>
        <w:rPr>
          <w:b/>
          <w:noProof/>
        </w:rPr>
        <w:drawing>
          <wp:inline distT="0" distB="0" distL="0" distR="0" wp14:anchorId="4E8F7FDA" wp14:editId="7228BC90">
            <wp:extent cx="4974609" cy="2581377"/>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81645" cy="2585028"/>
                    </a:xfrm>
                    <a:prstGeom prst="rect">
                      <a:avLst/>
                    </a:prstGeom>
                    <a:noFill/>
                    <a:ln>
                      <a:noFill/>
                    </a:ln>
                  </pic:spPr>
                </pic:pic>
              </a:graphicData>
            </a:graphic>
          </wp:inline>
        </w:drawing>
      </w:r>
      <w:r w:rsidRPr="00880156">
        <w:rPr>
          <w:b/>
        </w:rPr>
        <w:t xml:space="preserve"> </w:t>
      </w:r>
    </w:p>
    <w:p w:rsidR="003E7B06" w:rsidRDefault="003E7B06" w:rsidP="003E7B06">
      <w:pPr>
        <w:spacing w:after="0" w:line="240" w:lineRule="auto"/>
        <w:jc w:val="both"/>
      </w:pPr>
    </w:p>
    <w:p w:rsidR="00880156" w:rsidRDefault="00880156" w:rsidP="00880156">
      <w:pPr>
        <w:pStyle w:val="ListParagraph"/>
        <w:numPr>
          <w:ilvl w:val="0"/>
          <w:numId w:val="2"/>
        </w:numPr>
        <w:spacing w:after="0" w:line="240" w:lineRule="auto"/>
        <w:jc w:val="both"/>
      </w:pPr>
      <w:r>
        <w:t xml:space="preserve">To approve the new account, select the </w:t>
      </w:r>
      <w:r>
        <w:rPr>
          <w:b/>
        </w:rPr>
        <w:t>Actions</w:t>
      </w:r>
      <w:r>
        <w:t xml:space="preserve"> button next to the newly added account, and select </w:t>
      </w:r>
      <w:r>
        <w:rPr>
          <w:b/>
        </w:rPr>
        <w:t xml:space="preserve">Approve User. </w:t>
      </w:r>
      <w:r>
        <w:t xml:space="preserve">The new user will receive an email with their login information. </w:t>
      </w:r>
    </w:p>
    <w:p w:rsidR="00880156" w:rsidRDefault="00880156" w:rsidP="00880156">
      <w:pPr>
        <w:spacing w:after="0" w:line="240" w:lineRule="auto"/>
        <w:jc w:val="both"/>
      </w:pPr>
      <w:r w:rsidRPr="00880156">
        <w:rPr>
          <w:b/>
          <w:noProof/>
        </w:rPr>
        <mc:AlternateContent>
          <mc:Choice Requires="wps">
            <w:drawing>
              <wp:anchor distT="0" distB="0" distL="114300" distR="114300" simplePos="0" relativeHeight="251675648" behindDoc="0" locked="0" layoutInCell="1" allowOverlap="1" wp14:anchorId="18BB5331" wp14:editId="65734BAD">
                <wp:simplePos x="0" y="0"/>
                <wp:positionH relativeFrom="column">
                  <wp:posOffset>4899726</wp:posOffset>
                </wp:positionH>
                <wp:positionV relativeFrom="paragraph">
                  <wp:posOffset>437117</wp:posOffset>
                </wp:positionV>
                <wp:extent cx="1037050" cy="1050878"/>
                <wp:effectExtent l="19050" t="19050" r="10795" b="1651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050" cy="1050878"/>
                        </a:xfrm>
                        <a:prstGeom prst="rect">
                          <a:avLst/>
                        </a:prstGeom>
                        <a:noFill/>
                        <a:ln w="28575">
                          <a:solidFill>
                            <a:srgbClr val="C00000"/>
                          </a:solidFill>
                          <a:miter lim="800000"/>
                          <a:headEnd/>
                          <a:tailEnd/>
                        </a:ln>
                      </wps:spPr>
                      <wps:txbx>
                        <w:txbxContent>
                          <w:p w:rsidR="00880156" w:rsidRDefault="00880156" w:rsidP="0088015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385.8pt;margin-top:34.4pt;width:81.65pt;height:82.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" filled="f" strokecolor="#c00000" strokeweight="2.25pt">
                <v:textbox>
                  <w:txbxContent>
                    <w:p w:rsidR="00880156" w:rsidRDefault="00880156" w:rsidP="00880156"/>
                  </w:txbxContent>
                </v:textbox>
              </v:shape>
            </w:pict>
          </mc:Fallback>
        </mc:AlternateContent>
      </w:r>
      <w:r>
        <w:rPr>
          <w:noProof/>
        </w:rPr>
        <w:drawing>
          <wp:inline distT="0" distB="0" distL="0" distR="0">
            <wp:extent cx="5936615" cy="2572385"/>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6615" cy="2572385"/>
                    </a:xfrm>
                    <a:prstGeom prst="rect">
                      <a:avLst/>
                    </a:prstGeom>
                    <a:noFill/>
                    <a:ln>
                      <a:noFill/>
                    </a:ln>
                  </pic:spPr>
                </pic:pic>
              </a:graphicData>
            </a:graphic>
          </wp:inline>
        </w:drawing>
      </w:r>
    </w:p>
    <w:p w:rsidR="008D607A" w:rsidRDefault="008D607A" w:rsidP="00880156">
      <w:pPr>
        <w:spacing w:after="0" w:line="240" w:lineRule="auto"/>
        <w:jc w:val="both"/>
      </w:pPr>
    </w:p>
    <w:p w:rsidR="008D607A" w:rsidRPr="00E90567" w:rsidRDefault="008D607A" w:rsidP="00880156">
      <w:pPr>
        <w:spacing w:after="0" w:line="240" w:lineRule="auto"/>
        <w:jc w:val="both"/>
        <w:rPr>
          <w:b/>
          <w:u w:val="single"/>
        </w:rPr>
      </w:pPr>
      <w:r w:rsidRPr="00E90567">
        <w:rPr>
          <w:b/>
          <w:u w:val="single"/>
        </w:rPr>
        <w:t>How to</w:t>
      </w:r>
      <w:r w:rsidR="004B12CD" w:rsidRPr="00E90567">
        <w:rPr>
          <w:b/>
          <w:u w:val="single"/>
        </w:rPr>
        <w:t xml:space="preserve"> create and</w:t>
      </w:r>
      <w:r w:rsidRPr="00E90567">
        <w:rPr>
          <w:b/>
          <w:u w:val="single"/>
        </w:rPr>
        <w:t xml:space="preserve"> add ranking criteria for search committee members</w:t>
      </w:r>
    </w:p>
    <w:p w:rsidR="004B12CD" w:rsidRDefault="004B12CD" w:rsidP="00880156">
      <w:pPr>
        <w:spacing w:after="0" w:line="240" w:lineRule="auto"/>
        <w:jc w:val="both"/>
      </w:pPr>
      <w:r>
        <w:t xml:space="preserve">There is some information on ranking criteria in the online help: </w:t>
      </w:r>
    </w:p>
    <w:p w:rsidR="008D607A" w:rsidRDefault="006B46DD" w:rsidP="004B12CD">
      <w:pPr>
        <w:spacing w:after="0" w:line="240" w:lineRule="auto"/>
        <w:ind w:firstLine="720"/>
        <w:jc w:val="both"/>
        <w:rPr>
          <w:rStyle w:val="mcbreadcrumbs"/>
        </w:rPr>
      </w:pPr>
      <w:hyperlink r:id="rId15" w:history="1">
        <w:r w:rsidR="004B12CD">
          <w:rPr>
            <w:rStyle w:val="Hyperlink"/>
          </w:rPr>
          <w:t>The Hiring Process</w:t>
        </w:r>
      </w:hyperlink>
      <w:r w:rsidR="004B12CD">
        <w:rPr>
          <w:rStyle w:val="mcbreadcrumbsdivider"/>
        </w:rPr>
        <w:t xml:space="preserve"> &gt; </w:t>
      </w:r>
      <w:r w:rsidR="004B12CD">
        <w:rPr>
          <w:rStyle w:val="mcbreadcrumbs"/>
        </w:rPr>
        <w:t>Setting up Assessment Factors on Postings</w:t>
      </w:r>
    </w:p>
    <w:p w:rsidR="004B12CD" w:rsidRDefault="004B12CD" w:rsidP="004B12CD">
      <w:pPr>
        <w:spacing w:after="0" w:line="240" w:lineRule="auto"/>
        <w:jc w:val="both"/>
        <w:rPr>
          <w:rStyle w:val="mcbreadcrumbs"/>
        </w:rPr>
      </w:pPr>
      <w:r>
        <w:rPr>
          <w:rStyle w:val="mcbreadcrumbs"/>
        </w:rPr>
        <w:t>This explains the basic procedure on how to add assessment factors (supplemental questions, assessment criteria, ranking criteria) but this document is going to focus specifically on ranking criteria.</w:t>
      </w:r>
    </w:p>
    <w:p w:rsidR="004B12CD" w:rsidRDefault="004B12CD" w:rsidP="004B12CD">
      <w:pPr>
        <w:spacing w:after="0" w:line="240" w:lineRule="auto"/>
        <w:jc w:val="both"/>
        <w:rPr>
          <w:rStyle w:val="mcbreadcrumbs"/>
        </w:rPr>
      </w:pPr>
    </w:p>
    <w:p w:rsidR="004B12CD" w:rsidRDefault="004B12CD" w:rsidP="004B12CD">
      <w:pPr>
        <w:spacing w:after="0" w:line="240" w:lineRule="auto"/>
        <w:jc w:val="both"/>
        <w:rPr>
          <w:rStyle w:val="mcbreadcrumbs"/>
          <w:u w:val="single"/>
        </w:rPr>
      </w:pPr>
      <w:r>
        <w:rPr>
          <w:rStyle w:val="mcbreadcrumbs"/>
          <w:u w:val="single"/>
        </w:rPr>
        <w:t>Creating new ranking criteria</w:t>
      </w:r>
    </w:p>
    <w:p w:rsidR="004B12CD" w:rsidRDefault="004B12CD" w:rsidP="004B12CD">
      <w:pPr>
        <w:spacing w:after="0" w:line="240" w:lineRule="auto"/>
        <w:jc w:val="both"/>
        <w:rPr>
          <w:rStyle w:val="mcbreadcrumbs"/>
        </w:rPr>
      </w:pPr>
      <w:r>
        <w:rPr>
          <w:rStyle w:val="mcbreadcrumbs"/>
        </w:rPr>
        <w:t xml:space="preserve">There are two ways in which you can add ranking criteria in the system. </w:t>
      </w:r>
    </w:p>
    <w:p w:rsidR="004B12CD" w:rsidRDefault="004B12CD" w:rsidP="004B12CD">
      <w:pPr>
        <w:spacing w:after="0" w:line="240" w:lineRule="auto"/>
        <w:jc w:val="both"/>
        <w:rPr>
          <w:rStyle w:val="mcbreadcrumbs"/>
        </w:rPr>
      </w:pPr>
    </w:p>
    <w:p w:rsidR="004B12CD" w:rsidRPr="004B12CD" w:rsidRDefault="004B12CD" w:rsidP="004B12CD">
      <w:pPr>
        <w:spacing w:after="0" w:line="240" w:lineRule="auto"/>
        <w:jc w:val="both"/>
        <w:rPr>
          <w:rStyle w:val="mcbreadcrumbs"/>
          <w:b/>
        </w:rPr>
      </w:pPr>
      <w:r>
        <w:rPr>
          <w:rStyle w:val="mcbreadcrumbs"/>
        </w:rPr>
        <w:t xml:space="preserve">One is by going to the </w:t>
      </w:r>
      <w:r w:rsidRPr="004B12CD">
        <w:rPr>
          <w:rStyle w:val="mcbreadcrumbs"/>
          <w:b/>
        </w:rPr>
        <w:t>Admin module, Assessment Factors, Ranking Criteria.</w:t>
      </w:r>
    </w:p>
    <w:p w:rsidR="004B12CD" w:rsidRDefault="004B12CD" w:rsidP="004B12CD">
      <w:pPr>
        <w:spacing w:after="0" w:line="240" w:lineRule="auto"/>
        <w:jc w:val="both"/>
      </w:pPr>
      <w:r>
        <w:rPr>
          <w:noProof/>
        </w:rPr>
        <w:drawing>
          <wp:inline distT="0" distB="0" distL="0" distR="0">
            <wp:extent cx="5943600" cy="31661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166110"/>
                    </a:xfrm>
                    <a:prstGeom prst="rect">
                      <a:avLst/>
                    </a:prstGeom>
                    <a:noFill/>
                    <a:ln>
                      <a:noFill/>
                    </a:ln>
                  </pic:spPr>
                </pic:pic>
              </a:graphicData>
            </a:graphic>
          </wp:inline>
        </w:drawing>
      </w:r>
    </w:p>
    <w:p w:rsidR="004B12CD" w:rsidRDefault="004B12CD" w:rsidP="004B12CD">
      <w:pPr>
        <w:spacing w:after="0" w:line="240" w:lineRule="auto"/>
        <w:jc w:val="both"/>
      </w:pPr>
      <w:r>
        <w:t xml:space="preserve">The second is by creating a new question in the </w:t>
      </w:r>
      <w:r w:rsidRPr="004B12CD">
        <w:rPr>
          <w:b/>
        </w:rPr>
        <w:t>Ranking Criteria section</w:t>
      </w:r>
      <w:r>
        <w:rPr>
          <w:b/>
        </w:rPr>
        <w:t xml:space="preserve"> (Edit, Add a Criterion, Add a new one)</w:t>
      </w:r>
      <w:r>
        <w:t xml:space="preserve"> of the posting itself. </w:t>
      </w:r>
    </w:p>
    <w:p w:rsidR="004B12CD" w:rsidRDefault="004B12CD" w:rsidP="004B12CD">
      <w:pPr>
        <w:spacing w:after="0" w:line="240" w:lineRule="auto"/>
        <w:jc w:val="both"/>
      </w:pPr>
      <w:r>
        <w:rPr>
          <w:noProof/>
        </w:rPr>
        <mc:AlternateContent>
          <mc:Choice Requires="wps">
            <w:drawing>
              <wp:anchor distT="0" distB="0" distL="114300" distR="114300" simplePos="0" relativeHeight="251677696" behindDoc="0" locked="0" layoutInCell="1" allowOverlap="1" wp14:anchorId="73EACAD2" wp14:editId="1173CCEF">
                <wp:simplePos x="0" y="0"/>
                <wp:positionH relativeFrom="column">
                  <wp:posOffset>2899950</wp:posOffset>
                </wp:positionH>
                <wp:positionV relativeFrom="paragraph">
                  <wp:posOffset>1678305</wp:posOffset>
                </wp:positionV>
                <wp:extent cx="1591727" cy="1403985"/>
                <wp:effectExtent l="19050" t="19050" r="27940" b="2349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727" cy="1403985"/>
                        </a:xfrm>
                        <a:prstGeom prst="rect">
                          <a:avLst/>
                        </a:prstGeom>
                        <a:noFill/>
                        <a:ln w="38100">
                          <a:solidFill>
                            <a:srgbClr val="C00000"/>
                          </a:solidFill>
                          <a:miter lim="800000"/>
                          <a:headEnd/>
                          <a:tailEnd/>
                        </a:ln>
                      </wps:spPr>
                      <wps:txbx>
                        <w:txbxContent>
                          <w:p w:rsidR="004B12CD" w:rsidRDefault="004B12C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left:0;text-align:left;margin-left:228.35pt;margin-top:132.15pt;width:125.35pt;height:110.5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" filled="f" strokecolor="#c00000" strokeweight="3pt">
                <v:textbox style="mso-fit-shape-to-text:t">
                  <w:txbxContent>
                    <w:p w:rsidR="004B12CD" w:rsidRDefault="004B12CD"/>
                  </w:txbxContent>
                </v:textbox>
              </v:shape>
            </w:pict>
          </mc:Fallback>
        </mc:AlternateContent>
      </w:r>
      <w:r>
        <w:rPr>
          <w:noProof/>
        </w:rPr>
        <w:drawing>
          <wp:inline distT="0" distB="0" distL="0" distR="0" wp14:anchorId="22899D01" wp14:editId="14590156">
            <wp:extent cx="5930265" cy="316611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0265" cy="3166110"/>
                    </a:xfrm>
                    <a:prstGeom prst="rect">
                      <a:avLst/>
                    </a:prstGeom>
                    <a:noFill/>
                    <a:ln>
                      <a:noFill/>
                    </a:ln>
                  </pic:spPr>
                </pic:pic>
              </a:graphicData>
            </a:graphic>
          </wp:inline>
        </w:drawing>
      </w:r>
    </w:p>
    <w:p w:rsidR="004B12CD" w:rsidRDefault="004B12CD" w:rsidP="004B12CD">
      <w:pPr>
        <w:spacing w:after="0" w:line="240" w:lineRule="auto"/>
        <w:jc w:val="both"/>
      </w:pPr>
    </w:p>
    <w:p w:rsidR="004B12CD" w:rsidRDefault="00E90567" w:rsidP="004B12CD">
      <w:pPr>
        <w:spacing w:after="0" w:line="240" w:lineRule="auto"/>
        <w:jc w:val="both"/>
      </w:pPr>
      <w:r>
        <w:t>We will focus on how to add new criterion through the Admin module.</w:t>
      </w:r>
    </w:p>
    <w:p w:rsidR="00E90567" w:rsidRDefault="00E90567" w:rsidP="004B12CD">
      <w:pPr>
        <w:spacing w:after="0" w:line="240" w:lineRule="auto"/>
        <w:jc w:val="both"/>
      </w:pPr>
    </w:p>
    <w:p w:rsidR="00E90567" w:rsidRDefault="00E90567" w:rsidP="00E90567">
      <w:pPr>
        <w:pStyle w:val="ListParagraph"/>
        <w:numPr>
          <w:ilvl w:val="0"/>
          <w:numId w:val="4"/>
        </w:numPr>
        <w:spacing w:after="0" w:line="240" w:lineRule="auto"/>
        <w:jc w:val="both"/>
      </w:pPr>
      <w:r>
        <w:t xml:space="preserve">Once you get to the </w:t>
      </w:r>
      <w:r>
        <w:rPr>
          <w:b/>
        </w:rPr>
        <w:t xml:space="preserve">Ranking Criteria </w:t>
      </w:r>
      <w:r>
        <w:t xml:space="preserve">section under the </w:t>
      </w:r>
      <w:r>
        <w:rPr>
          <w:b/>
        </w:rPr>
        <w:t xml:space="preserve">Admin module </w:t>
      </w:r>
      <w:r>
        <w:t xml:space="preserve">(see screen shot above), under the orange </w:t>
      </w:r>
      <w:r>
        <w:rPr>
          <w:b/>
        </w:rPr>
        <w:t xml:space="preserve">Actions </w:t>
      </w:r>
      <w:r>
        <w:t xml:space="preserve">button, select </w:t>
      </w:r>
      <w:r>
        <w:rPr>
          <w:b/>
        </w:rPr>
        <w:t>Create New Ranking Criteria.</w:t>
      </w:r>
    </w:p>
    <w:p w:rsidR="00E90567" w:rsidRDefault="00E90567" w:rsidP="00E90567">
      <w:pPr>
        <w:spacing w:after="0" w:line="240" w:lineRule="auto"/>
        <w:jc w:val="both"/>
      </w:pPr>
    </w:p>
    <w:p w:rsidR="00E90567" w:rsidRDefault="00E90567" w:rsidP="00E90567">
      <w:pPr>
        <w:spacing w:after="0" w:line="240" w:lineRule="auto"/>
        <w:jc w:val="both"/>
      </w:pPr>
      <w:r>
        <w:rPr>
          <w:noProof/>
        </w:rPr>
        <mc:AlternateContent>
          <mc:Choice Requires="wps">
            <w:drawing>
              <wp:anchor distT="0" distB="0" distL="114300" distR="114300" simplePos="0" relativeHeight="251679744" behindDoc="0" locked="0" layoutInCell="1" allowOverlap="1" wp14:anchorId="1CD2D56F" wp14:editId="5F52C21D">
                <wp:simplePos x="0" y="0"/>
                <wp:positionH relativeFrom="column">
                  <wp:posOffset>4742597</wp:posOffset>
                </wp:positionH>
                <wp:positionV relativeFrom="paragraph">
                  <wp:posOffset>492286</wp:posOffset>
                </wp:positionV>
                <wp:extent cx="1113638" cy="1403985"/>
                <wp:effectExtent l="19050" t="19050" r="10795" b="2349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638" cy="1403985"/>
                        </a:xfrm>
                        <a:prstGeom prst="rect">
                          <a:avLst/>
                        </a:prstGeom>
                        <a:noFill/>
                        <a:ln w="38100">
                          <a:solidFill>
                            <a:srgbClr val="C00000"/>
                          </a:solidFill>
                          <a:miter lim="800000"/>
                          <a:headEnd/>
                          <a:tailEnd/>
                        </a:ln>
                      </wps:spPr>
                      <wps:txbx>
                        <w:txbxContent>
                          <w:p w:rsidR="00E90567" w:rsidRDefault="00E90567" w:rsidP="00E9056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left:0;text-align:left;margin-left:373.45pt;margin-top:38.75pt;width:87.7pt;height:110.5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" filled="f" strokecolor="#c00000" strokeweight="3pt">
                <v:textbox style="mso-fit-shape-to-text:t">
                  <w:txbxContent>
                    <w:p w:rsidR="00E90567" w:rsidRDefault="00E90567" w:rsidP="00E90567"/>
                  </w:txbxContent>
                </v:textbox>
              </v:shape>
            </w:pict>
          </mc:Fallback>
        </mc:AlternateContent>
      </w:r>
      <w:r>
        <w:rPr>
          <w:noProof/>
        </w:rPr>
        <w:drawing>
          <wp:inline distT="0" distB="0" distL="0" distR="0" wp14:anchorId="04EDB49F" wp14:editId="2E36E253">
            <wp:extent cx="5930265" cy="302958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0265" cy="3029585"/>
                    </a:xfrm>
                    <a:prstGeom prst="rect">
                      <a:avLst/>
                    </a:prstGeom>
                    <a:noFill/>
                    <a:ln>
                      <a:noFill/>
                    </a:ln>
                  </pic:spPr>
                </pic:pic>
              </a:graphicData>
            </a:graphic>
          </wp:inline>
        </w:drawing>
      </w:r>
    </w:p>
    <w:p w:rsidR="00E90567" w:rsidRDefault="00E90567" w:rsidP="00E90567">
      <w:pPr>
        <w:spacing w:after="0" w:line="240" w:lineRule="auto"/>
        <w:jc w:val="both"/>
      </w:pPr>
    </w:p>
    <w:p w:rsidR="00E90567" w:rsidRDefault="00E90567" w:rsidP="00345E97">
      <w:pPr>
        <w:spacing w:after="0" w:line="240" w:lineRule="auto"/>
        <w:jc w:val="both"/>
      </w:pPr>
    </w:p>
    <w:p w:rsidR="00345E97" w:rsidRDefault="00345E97" w:rsidP="00345E97">
      <w:pPr>
        <w:spacing w:after="0" w:line="240" w:lineRule="auto"/>
        <w:jc w:val="both"/>
      </w:pPr>
    </w:p>
    <w:p w:rsidR="00345E97" w:rsidRDefault="00345E97" w:rsidP="00345E97">
      <w:pPr>
        <w:pStyle w:val="ListParagraph"/>
        <w:numPr>
          <w:ilvl w:val="0"/>
          <w:numId w:val="4"/>
        </w:numPr>
        <w:spacing w:after="0" w:line="240" w:lineRule="auto"/>
        <w:jc w:val="both"/>
      </w:pPr>
      <w:r>
        <w:t xml:space="preserve">You will now be able to fill out the information for your new ranking criteria. This is also where you will be able to choose whether the question has open-ended answers or pre-defined answers. Once you have filled out all of the information, select </w:t>
      </w:r>
      <w:r>
        <w:rPr>
          <w:b/>
        </w:rPr>
        <w:t xml:space="preserve">Create Ranking Criteria. </w:t>
      </w:r>
      <w:r>
        <w:t>(For this example we will use the pre-defined answers option)</w:t>
      </w:r>
    </w:p>
    <w:p w:rsidR="00345E97" w:rsidRDefault="00345E97" w:rsidP="00345E97">
      <w:pPr>
        <w:spacing w:after="0" w:line="240" w:lineRule="auto"/>
        <w:jc w:val="both"/>
      </w:pPr>
      <w:r>
        <w:rPr>
          <w:noProof/>
        </w:rPr>
        <mc:AlternateContent>
          <mc:Choice Requires="wps">
            <w:drawing>
              <wp:anchor distT="0" distB="0" distL="114300" distR="114300" simplePos="0" relativeHeight="251681792" behindDoc="0" locked="0" layoutInCell="1" allowOverlap="1" wp14:anchorId="442EB93C" wp14:editId="4F84FFD3">
                <wp:simplePos x="0" y="0"/>
                <wp:positionH relativeFrom="column">
                  <wp:posOffset>4392930</wp:posOffset>
                </wp:positionH>
                <wp:positionV relativeFrom="paragraph">
                  <wp:posOffset>182880</wp:posOffset>
                </wp:positionV>
                <wp:extent cx="1113155" cy="1403985"/>
                <wp:effectExtent l="19050" t="19050" r="10795" b="2349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1403985"/>
                        </a:xfrm>
                        <a:prstGeom prst="rect">
                          <a:avLst/>
                        </a:prstGeom>
                        <a:noFill/>
                        <a:ln w="38100">
                          <a:solidFill>
                            <a:srgbClr val="C00000"/>
                          </a:solidFill>
                          <a:miter lim="800000"/>
                          <a:headEnd/>
                          <a:tailEnd/>
                        </a:ln>
                      </wps:spPr>
                      <wps:txbx>
                        <w:txbxContent>
                          <w:p w:rsidR="00345E97" w:rsidRDefault="00345E97" w:rsidP="00345E9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left:0;text-align:left;margin-left:345.9pt;margin-top:14.4pt;width:87.65pt;height:110.55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" filled="f" strokecolor="#c00000" strokeweight="3pt">
                <v:textbox style="mso-fit-shape-to-text:t">
                  <w:txbxContent>
                    <w:p w:rsidR="00345E97" w:rsidRDefault="00345E97" w:rsidP="00345E97"/>
                  </w:txbxContent>
                </v:textbox>
              </v:shape>
            </w:pict>
          </mc:Fallback>
        </mc:AlternateContent>
      </w:r>
      <w:r>
        <w:rPr>
          <w:noProof/>
        </w:rPr>
        <w:drawing>
          <wp:inline distT="0" distB="0" distL="0" distR="0" wp14:anchorId="3C571101" wp14:editId="7334148C">
            <wp:extent cx="5943600" cy="312547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125470"/>
                    </a:xfrm>
                    <a:prstGeom prst="rect">
                      <a:avLst/>
                    </a:prstGeom>
                    <a:noFill/>
                    <a:ln>
                      <a:noFill/>
                    </a:ln>
                  </pic:spPr>
                </pic:pic>
              </a:graphicData>
            </a:graphic>
          </wp:inline>
        </w:drawing>
      </w:r>
    </w:p>
    <w:p w:rsidR="00345E97" w:rsidRDefault="00345E97" w:rsidP="00345E97">
      <w:pPr>
        <w:spacing w:after="0" w:line="240" w:lineRule="auto"/>
        <w:jc w:val="both"/>
      </w:pPr>
      <w:r>
        <w:rPr>
          <w:noProof/>
        </w:rPr>
        <mc:AlternateContent>
          <mc:Choice Requires="wps">
            <w:drawing>
              <wp:anchor distT="0" distB="0" distL="114300" distR="114300" simplePos="0" relativeHeight="251683840" behindDoc="0" locked="0" layoutInCell="1" allowOverlap="1" wp14:anchorId="17842808" wp14:editId="44007739">
                <wp:simplePos x="0" y="0"/>
                <wp:positionH relativeFrom="column">
                  <wp:posOffset>4448175</wp:posOffset>
                </wp:positionH>
                <wp:positionV relativeFrom="paragraph">
                  <wp:posOffset>87630</wp:posOffset>
                </wp:positionV>
                <wp:extent cx="1113155" cy="1403985"/>
                <wp:effectExtent l="19050" t="19050" r="10795" b="2349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1403985"/>
                        </a:xfrm>
                        <a:prstGeom prst="rect">
                          <a:avLst/>
                        </a:prstGeom>
                        <a:noFill/>
                        <a:ln w="38100">
                          <a:solidFill>
                            <a:srgbClr val="C00000"/>
                          </a:solidFill>
                          <a:miter lim="800000"/>
                          <a:headEnd/>
                          <a:tailEnd/>
                        </a:ln>
                      </wps:spPr>
                      <wps:txbx>
                        <w:txbxContent>
                          <w:p w:rsidR="00345E97" w:rsidRDefault="00345E97" w:rsidP="00345E9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left:0;text-align:left;margin-left:350.25pt;margin-top:6.9pt;width:87.65pt;height:110.55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" filled="f" strokecolor="#c00000" strokeweight="3pt">
                <v:textbox style="mso-fit-shape-to-text:t">
                  <w:txbxContent>
                    <w:p w:rsidR="00345E97" w:rsidRDefault="00345E97" w:rsidP="00345E97"/>
                  </w:txbxContent>
                </v:textbox>
              </v:shape>
            </w:pict>
          </mc:Fallback>
        </mc:AlternateContent>
      </w:r>
    </w:p>
    <w:p w:rsidR="00345E97" w:rsidRDefault="00345E97" w:rsidP="00345E97">
      <w:pPr>
        <w:spacing w:after="0" w:line="240" w:lineRule="auto"/>
        <w:jc w:val="both"/>
      </w:pPr>
      <w:r>
        <w:rPr>
          <w:noProof/>
        </w:rPr>
        <w:drawing>
          <wp:inline distT="0" distB="0" distL="0" distR="0" wp14:anchorId="60EAA803" wp14:editId="253C60EB">
            <wp:extent cx="5943600" cy="32073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207385"/>
                    </a:xfrm>
                    <a:prstGeom prst="rect">
                      <a:avLst/>
                    </a:prstGeom>
                    <a:noFill/>
                    <a:ln>
                      <a:noFill/>
                    </a:ln>
                  </pic:spPr>
                </pic:pic>
              </a:graphicData>
            </a:graphic>
          </wp:inline>
        </w:drawing>
      </w:r>
    </w:p>
    <w:p w:rsidR="00345E97" w:rsidRDefault="00345E97" w:rsidP="00345E97">
      <w:pPr>
        <w:spacing w:after="0" w:line="240" w:lineRule="auto"/>
        <w:jc w:val="both"/>
      </w:pPr>
    </w:p>
    <w:p w:rsidR="00345E97" w:rsidRDefault="00345E97" w:rsidP="00345E97">
      <w:pPr>
        <w:spacing w:after="0" w:line="240" w:lineRule="auto"/>
        <w:jc w:val="both"/>
      </w:pPr>
    </w:p>
    <w:p w:rsidR="00345E97" w:rsidRDefault="00345E97" w:rsidP="00345E97">
      <w:pPr>
        <w:spacing w:after="0" w:line="240" w:lineRule="auto"/>
        <w:jc w:val="both"/>
      </w:pPr>
    </w:p>
    <w:p w:rsidR="00345E97" w:rsidRDefault="00345E97" w:rsidP="00345E97">
      <w:pPr>
        <w:spacing w:after="0" w:line="240" w:lineRule="auto"/>
        <w:jc w:val="both"/>
      </w:pPr>
    </w:p>
    <w:p w:rsidR="00345E97" w:rsidRDefault="00345E97" w:rsidP="00345E97">
      <w:pPr>
        <w:spacing w:after="0" w:line="240" w:lineRule="auto"/>
        <w:jc w:val="both"/>
      </w:pPr>
    </w:p>
    <w:p w:rsidR="00345E97" w:rsidRDefault="00345E97" w:rsidP="00345E97">
      <w:pPr>
        <w:spacing w:after="0" w:line="240" w:lineRule="auto"/>
        <w:jc w:val="both"/>
      </w:pPr>
    </w:p>
    <w:p w:rsidR="00345E97" w:rsidRDefault="00345E97" w:rsidP="00345E97">
      <w:pPr>
        <w:pStyle w:val="ListParagraph"/>
        <w:numPr>
          <w:ilvl w:val="0"/>
          <w:numId w:val="4"/>
        </w:numPr>
        <w:spacing w:after="0" w:line="240" w:lineRule="auto"/>
        <w:jc w:val="both"/>
        <w:rPr>
          <w:noProof/>
        </w:rPr>
      </w:pPr>
      <w:r>
        <w:rPr>
          <w:noProof/>
        </w:rPr>
        <w:t xml:space="preserve">You will get a green bar with a success message in it. You will also now see the newly created criterion at the bottom of the list. Should you decide to change this question later, user the </w:t>
      </w:r>
      <w:r>
        <w:rPr>
          <w:b/>
          <w:noProof/>
        </w:rPr>
        <w:t xml:space="preserve">Actions </w:t>
      </w:r>
      <w:r>
        <w:rPr>
          <w:noProof/>
        </w:rPr>
        <w:t xml:space="preserve">menu to the right of the question as shown below to edit it. </w:t>
      </w:r>
    </w:p>
    <w:p w:rsidR="00345E97" w:rsidRDefault="00345E97" w:rsidP="00345E97">
      <w:pPr>
        <w:spacing w:after="0" w:line="240" w:lineRule="auto"/>
        <w:jc w:val="both"/>
      </w:pPr>
      <w:r>
        <w:rPr>
          <w:noProof/>
        </w:rPr>
        <mc:AlternateContent>
          <mc:Choice Requires="wps">
            <w:drawing>
              <wp:anchor distT="0" distB="0" distL="114300" distR="114300" simplePos="0" relativeHeight="251685888" behindDoc="0" locked="0" layoutInCell="1" allowOverlap="1" wp14:anchorId="25B9449B" wp14:editId="4F89A5AE">
                <wp:simplePos x="0" y="0"/>
                <wp:positionH relativeFrom="column">
                  <wp:posOffset>4831307</wp:posOffset>
                </wp:positionH>
                <wp:positionV relativeFrom="paragraph">
                  <wp:posOffset>1958435</wp:posOffset>
                </wp:positionV>
                <wp:extent cx="1113155" cy="736979"/>
                <wp:effectExtent l="19050" t="19050" r="10795" b="2540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736979"/>
                        </a:xfrm>
                        <a:prstGeom prst="rect">
                          <a:avLst/>
                        </a:prstGeom>
                        <a:noFill/>
                        <a:ln w="38100">
                          <a:solidFill>
                            <a:srgbClr val="C00000"/>
                          </a:solidFill>
                          <a:miter lim="800000"/>
                          <a:headEnd/>
                          <a:tailEnd/>
                        </a:ln>
                      </wps:spPr>
                      <wps:txbx>
                        <w:txbxContent>
                          <w:p w:rsidR="00345E97" w:rsidRDefault="00345E97" w:rsidP="00345E9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380.4pt;margin-top:154.2pt;width:87.65pt;height:58.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" filled="f" strokecolor="#c00000" strokeweight="3pt">
                <v:textbox>
                  <w:txbxContent>
                    <w:p w:rsidR="00345E97" w:rsidRDefault="00345E97" w:rsidP="00345E97"/>
                  </w:txbxContent>
                </v:textbox>
              </v:shape>
            </w:pict>
          </mc:Fallback>
        </mc:AlternateContent>
      </w:r>
      <w:r>
        <w:rPr>
          <w:noProof/>
        </w:rPr>
        <w:drawing>
          <wp:inline distT="0" distB="0" distL="0" distR="0" wp14:anchorId="6EA5E6F7" wp14:editId="6D9A7B01">
            <wp:extent cx="5943600" cy="3084195"/>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084195"/>
                    </a:xfrm>
                    <a:prstGeom prst="rect">
                      <a:avLst/>
                    </a:prstGeom>
                    <a:noFill/>
                    <a:ln>
                      <a:noFill/>
                    </a:ln>
                  </pic:spPr>
                </pic:pic>
              </a:graphicData>
            </a:graphic>
          </wp:inline>
        </w:drawing>
      </w:r>
    </w:p>
    <w:p w:rsidR="009521A8" w:rsidRDefault="009521A8" w:rsidP="00345E97">
      <w:pPr>
        <w:spacing w:after="0" w:line="240" w:lineRule="auto"/>
        <w:jc w:val="both"/>
      </w:pPr>
    </w:p>
    <w:p w:rsidR="009521A8" w:rsidRDefault="009521A8" w:rsidP="00345E97">
      <w:pPr>
        <w:spacing w:after="0" w:line="240" w:lineRule="auto"/>
        <w:jc w:val="both"/>
        <w:rPr>
          <w:u w:val="single"/>
        </w:rPr>
      </w:pPr>
      <w:r>
        <w:rPr>
          <w:u w:val="single"/>
        </w:rPr>
        <w:t>Adding ranking criteria to posting</w:t>
      </w:r>
    </w:p>
    <w:p w:rsidR="009521A8" w:rsidRDefault="009521A8" w:rsidP="00345E97">
      <w:pPr>
        <w:spacing w:after="0" w:line="240" w:lineRule="auto"/>
        <w:jc w:val="both"/>
      </w:pPr>
      <w:r>
        <w:t>Once you have created the ranking criteria, you can add it to the posting.</w:t>
      </w:r>
    </w:p>
    <w:p w:rsidR="009521A8" w:rsidRDefault="009521A8" w:rsidP="00345E97">
      <w:pPr>
        <w:spacing w:after="0" w:line="240" w:lineRule="auto"/>
        <w:jc w:val="both"/>
      </w:pPr>
    </w:p>
    <w:p w:rsidR="009521A8" w:rsidRDefault="009521A8" w:rsidP="009521A8">
      <w:pPr>
        <w:pStyle w:val="ListParagraph"/>
        <w:numPr>
          <w:ilvl w:val="0"/>
          <w:numId w:val="5"/>
        </w:numPr>
        <w:spacing w:after="0" w:line="240" w:lineRule="auto"/>
        <w:jc w:val="both"/>
      </w:pPr>
      <w:r>
        <w:t xml:space="preserve">Go to the desired posting via the </w:t>
      </w:r>
      <w:r>
        <w:rPr>
          <w:b/>
        </w:rPr>
        <w:t>Postings tab</w:t>
      </w:r>
      <w:r>
        <w:t xml:space="preserve"> in the </w:t>
      </w:r>
      <w:r>
        <w:rPr>
          <w:b/>
        </w:rPr>
        <w:t xml:space="preserve">Applicant Tracking </w:t>
      </w:r>
      <w:r>
        <w:t>module</w:t>
      </w:r>
    </w:p>
    <w:p w:rsidR="009521A8" w:rsidRDefault="009521A8" w:rsidP="009521A8">
      <w:pPr>
        <w:pStyle w:val="ListParagraph"/>
        <w:spacing w:after="0" w:line="240" w:lineRule="auto"/>
        <w:jc w:val="both"/>
      </w:pPr>
    </w:p>
    <w:p w:rsidR="009521A8" w:rsidRDefault="009521A8" w:rsidP="009521A8">
      <w:pPr>
        <w:pStyle w:val="ListParagraph"/>
        <w:numPr>
          <w:ilvl w:val="0"/>
          <w:numId w:val="5"/>
        </w:numPr>
        <w:spacing w:after="0" w:line="240" w:lineRule="auto"/>
        <w:jc w:val="both"/>
      </w:pPr>
      <w:r>
        <w:t xml:space="preserve">Once in the posting, select </w:t>
      </w:r>
      <w:r>
        <w:rPr>
          <w:b/>
        </w:rPr>
        <w:t>Edit</w:t>
      </w:r>
      <w:r>
        <w:t xml:space="preserve">, next to the </w:t>
      </w:r>
      <w:r>
        <w:rPr>
          <w:b/>
        </w:rPr>
        <w:t xml:space="preserve">Ranking Criteria </w:t>
      </w:r>
      <w:r>
        <w:t>section</w:t>
      </w:r>
    </w:p>
    <w:p w:rsidR="009521A8" w:rsidRDefault="009521A8" w:rsidP="009521A8">
      <w:pPr>
        <w:spacing w:after="0" w:line="240" w:lineRule="auto"/>
        <w:jc w:val="both"/>
      </w:pPr>
      <w:r>
        <w:rPr>
          <w:noProof/>
        </w:rPr>
        <mc:AlternateContent>
          <mc:Choice Requires="wps">
            <w:drawing>
              <wp:anchor distT="0" distB="0" distL="114300" distR="114300" simplePos="0" relativeHeight="251687936" behindDoc="0" locked="0" layoutInCell="1" allowOverlap="1" wp14:anchorId="4A3D2827" wp14:editId="273A33CA">
                <wp:simplePos x="0" y="0"/>
                <wp:positionH relativeFrom="column">
                  <wp:posOffset>1037230</wp:posOffset>
                </wp:positionH>
                <wp:positionV relativeFrom="paragraph">
                  <wp:posOffset>476327</wp:posOffset>
                </wp:positionV>
                <wp:extent cx="443552" cy="313898"/>
                <wp:effectExtent l="19050" t="19050" r="13970" b="1016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552" cy="313898"/>
                        </a:xfrm>
                        <a:prstGeom prst="rect">
                          <a:avLst/>
                        </a:prstGeom>
                        <a:noFill/>
                        <a:ln w="38100">
                          <a:solidFill>
                            <a:srgbClr val="C00000"/>
                          </a:solidFill>
                          <a:miter lim="800000"/>
                          <a:headEnd/>
                          <a:tailEnd/>
                        </a:ln>
                      </wps:spPr>
                      <wps:txbx>
                        <w:txbxContent>
                          <w:p w:rsidR="009521A8" w:rsidRDefault="009521A8" w:rsidP="009521A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81.65pt;margin-top:37.5pt;width:34.95pt;height:24.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" filled="f" strokecolor="#c00000" strokeweight="3pt">
                <v:textbox>
                  <w:txbxContent>
                    <w:p w:rsidR="009521A8" w:rsidRDefault="009521A8" w:rsidP="009521A8"/>
                  </w:txbxContent>
                </v:textbox>
              </v:shape>
            </w:pict>
          </mc:Fallback>
        </mc:AlternateContent>
      </w:r>
      <w:r>
        <w:rPr>
          <w:noProof/>
        </w:rPr>
        <w:drawing>
          <wp:inline distT="0" distB="0" distL="0" distR="0" wp14:anchorId="7EE19B21" wp14:editId="30093D85">
            <wp:extent cx="5934075" cy="15621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1562100"/>
                    </a:xfrm>
                    <a:prstGeom prst="rect">
                      <a:avLst/>
                    </a:prstGeom>
                    <a:noFill/>
                    <a:ln>
                      <a:noFill/>
                    </a:ln>
                  </pic:spPr>
                </pic:pic>
              </a:graphicData>
            </a:graphic>
          </wp:inline>
        </w:drawing>
      </w:r>
    </w:p>
    <w:p w:rsidR="009521A8" w:rsidRDefault="009521A8" w:rsidP="009521A8">
      <w:pPr>
        <w:spacing w:after="0" w:line="240" w:lineRule="auto"/>
        <w:jc w:val="both"/>
      </w:pPr>
    </w:p>
    <w:p w:rsidR="009521A8" w:rsidRPr="00D873A0" w:rsidRDefault="00D873A0" w:rsidP="009521A8">
      <w:pPr>
        <w:pStyle w:val="ListParagraph"/>
        <w:numPr>
          <w:ilvl w:val="0"/>
          <w:numId w:val="5"/>
        </w:numPr>
        <w:spacing w:after="0" w:line="240" w:lineRule="auto"/>
        <w:jc w:val="both"/>
      </w:pPr>
      <w:r>
        <w:t xml:space="preserve">Select </w:t>
      </w:r>
      <w:r>
        <w:rPr>
          <w:b/>
        </w:rPr>
        <w:t>Add a Criterion</w:t>
      </w:r>
    </w:p>
    <w:p w:rsidR="00D873A0" w:rsidRDefault="00B54452" w:rsidP="00D873A0">
      <w:pPr>
        <w:spacing w:after="0" w:line="240" w:lineRule="auto"/>
        <w:jc w:val="both"/>
      </w:pPr>
      <w:r>
        <w:rPr>
          <w:noProof/>
        </w:rPr>
        <mc:AlternateContent>
          <mc:Choice Requires="wps">
            <w:drawing>
              <wp:anchor distT="0" distB="0" distL="114300" distR="114300" simplePos="0" relativeHeight="251689984" behindDoc="0" locked="0" layoutInCell="1" allowOverlap="1" wp14:anchorId="19C8378D" wp14:editId="3107CB6E">
                <wp:simplePos x="0" y="0"/>
                <wp:positionH relativeFrom="column">
                  <wp:posOffset>5269865</wp:posOffset>
                </wp:positionH>
                <wp:positionV relativeFrom="paragraph">
                  <wp:posOffset>527050</wp:posOffset>
                </wp:positionV>
                <wp:extent cx="443230" cy="313690"/>
                <wp:effectExtent l="19050" t="19050" r="13970" b="1016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30" cy="313690"/>
                        </a:xfrm>
                        <a:prstGeom prst="rect">
                          <a:avLst/>
                        </a:prstGeom>
                        <a:noFill/>
                        <a:ln w="38100">
                          <a:solidFill>
                            <a:srgbClr val="C00000"/>
                          </a:solidFill>
                          <a:miter lim="800000"/>
                          <a:headEnd/>
                          <a:tailEnd/>
                        </a:ln>
                      </wps:spPr>
                      <wps:txbx>
                        <w:txbxContent>
                          <w:p w:rsidR="00B54452" w:rsidRDefault="00B54452" w:rsidP="00B544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414.95pt;margin-top:41.5pt;width:34.9pt;height:24.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" filled="f" strokecolor="#c00000" strokeweight="3pt">
                <v:textbox>
                  <w:txbxContent>
                    <w:p w:rsidR="00B54452" w:rsidRDefault="00B54452" w:rsidP="00B54452"/>
                  </w:txbxContent>
                </v:textbox>
              </v:shape>
            </w:pict>
          </mc:Fallback>
        </mc:AlternateContent>
      </w:r>
      <w:r>
        <w:rPr>
          <w:noProof/>
        </w:rPr>
        <w:drawing>
          <wp:inline distT="0" distB="0" distL="0" distR="0" wp14:anchorId="1313FF13" wp14:editId="012D33A7">
            <wp:extent cx="5936615" cy="1235075"/>
            <wp:effectExtent l="0" t="0" r="6985" b="317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6615" cy="1235075"/>
                    </a:xfrm>
                    <a:prstGeom prst="rect">
                      <a:avLst/>
                    </a:prstGeom>
                    <a:noFill/>
                    <a:ln>
                      <a:noFill/>
                    </a:ln>
                  </pic:spPr>
                </pic:pic>
              </a:graphicData>
            </a:graphic>
          </wp:inline>
        </w:drawing>
      </w:r>
    </w:p>
    <w:p w:rsidR="00B54452" w:rsidRDefault="00B54452" w:rsidP="00D873A0">
      <w:pPr>
        <w:spacing w:after="0" w:line="240" w:lineRule="auto"/>
        <w:jc w:val="both"/>
      </w:pPr>
    </w:p>
    <w:p w:rsidR="00B54452" w:rsidRDefault="00B54452" w:rsidP="00B54452">
      <w:pPr>
        <w:pStyle w:val="ListParagraph"/>
        <w:numPr>
          <w:ilvl w:val="0"/>
          <w:numId w:val="5"/>
        </w:numPr>
        <w:spacing w:after="0" w:line="240" w:lineRule="auto"/>
        <w:jc w:val="both"/>
      </w:pPr>
      <w:r>
        <w:t xml:space="preserve">A pop-up box will display with all of the ranking criteria available for use. The questions are listed by category and description; if you remember from the above section, the question we created had the description Use this to rank applicants. Once you find the ranking criteria you want to use, </w:t>
      </w:r>
      <w:r>
        <w:rPr>
          <w:b/>
        </w:rPr>
        <w:t>select the checkbox next to the question.</w:t>
      </w:r>
      <w:r>
        <w:t xml:space="preserve"> You will see the question expand like below. The </w:t>
      </w:r>
      <w:r>
        <w:rPr>
          <w:b/>
        </w:rPr>
        <w:t>Applicant Workflow State</w:t>
      </w:r>
      <w:r>
        <w:t xml:space="preserve"> is the workflow state that the applicant must be in in order for the question to become available to be filled out. Since we want Search Committee Members to use this ranking criterion, the </w:t>
      </w:r>
      <w:r>
        <w:rPr>
          <w:b/>
        </w:rPr>
        <w:t xml:space="preserve">Applicant Workflow State </w:t>
      </w:r>
      <w:r>
        <w:t xml:space="preserve">must be set to a state the </w:t>
      </w:r>
      <w:r>
        <w:rPr>
          <w:b/>
        </w:rPr>
        <w:t>Search Committee Members own.</w:t>
      </w:r>
    </w:p>
    <w:p w:rsidR="00B54452" w:rsidRDefault="00B54452" w:rsidP="00B54452">
      <w:pPr>
        <w:spacing w:after="0" w:line="240" w:lineRule="auto"/>
        <w:jc w:val="both"/>
      </w:pPr>
      <w:r>
        <w:rPr>
          <w:noProof/>
        </w:rPr>
        <mc:AlternateContent>
          <mc:Choice Requires="wps">
            <w:drawing>
              <wp:anchor distT="0" distB="0" distL="114300" distR="114300" simplePos="0" relativeHeight="251692032" behindDoc="0" locked="0" layoutInCell="1" allowOverlap="1" wp14:anchorId="7EC43CD1" wp14:editId="495E107E">
                <wp:simplePos x="0" y="0"/>
                <wp:positionH relativeFrom="column">
                  <wp:posOffset>2067636</wp:posOffset>
                </wp:positionH>
                <wp:positionV relativeFrom="paragraph">
                  <wp:posOffset>2041136</wp:posOffset>
                </wp:positionV>
                <wp:extent cx="1821976" cy="313690"/>
                <wp:effectExtent l="19050" t="19050" r="26035" b="1016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976" cy="313690"/>
                        </a:xfrm>
                        <a:prstGeom prst="rect">
                          <a:avLst/>
                        </a:prstGeom>
                        <a:noFill/>
                        <a:ln w="38100">
                          <a:solidFill>
                            <a:srgbClr val="C00000"/>
                          </a:solidFill>
                          <a:miter lim="800000"/>
                          <a:headEnd/>
                          <a:tailEnd/>
                        </a:ln>
                      </wps:spPr>
                      <wps:txbx>
                        <w:txbxContent>
                          <w:p w:rsidR="00B54452" w:rsidRDefault="00B54452" w:rsidP="00B544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162.8pt;margin-top:160.7pt;width:143.45pt;height:24.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" filled="f" strokecolor="#c00000" strokeweight="3pt">
                <v:textbox>
                  <w:txbxContent>
                    <w:p w:rsidR="00B54452" w:rsidRDefault="00B54452" w:rsidP="00B54452"/>
                  </w:txbxContent>
                </v:textbox>
              </v:shape>
            </w:pict>
          </mc:Fallback>
        </mc:AlternateContent>
      </w:r>
      <w:r>
        <w:rPr>
          <w:noProof/>
        </w:rPr>
        <w:drawing>
          <wp:inline distT="0" distB="0" distL="0" distR="0">
            <wp:extent cx="5930265" cy="3132455"/>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0265" cy="3132455"/>
                    </a:xfrm>
                    <a:prstGeom prst="rect">
                      <a:avLst/>
                    </a:prstGeom>
                    <a:noFill/>
                    <a:ln>
                      <a:noFill/>
                    </a:ln>
                  </pic:spPr>
                </pic:pic>
              </a:graphicData>
            </a:graphic>
          </wp:inline>
        </w:drawing>
      </w:r>
    </w:p>
    <w:p w:rsidR="00B54452" w:rsidRDefault="00B54452" w:rsidP="00B54452">
      <w:pPr>
        <w:spacing w:after="0" w:line="240" w:lineRule="auto"/>
        <w:jc w:val="both"/>
      </w:pPr>
    </w:p>
    <w:p w:rsidR="00B54452" w:rsidRPr="00B54452" w:rsidRDefault="00B54452" w:rsidP="00B54452">
      <w:pPr>
        <w:pStyle w:val="ListParagraph"/>
        <w:numPr>
          <w:ilvl w:val="0"/>
          <w:numId w:val="5"/>
        </w:numPr>
        <w:spacing w:after="0" w:line="240" w:lineRule="auto"/>
        <w:jc w:val="both"/>
      </w:pPr>
      <w:r>
        <w:t xml:space="preserve">Select </w:t>
      </w:r>
      <w:r>
        <w:rPr>
          <w:b/>
        </w:rPr>
        <w:t xml:space="preserve">Submit. </w:t>
      </w:r>
      <w:r>
        <w:t xml:space="preserve">You will see the newly added criterion under the </w:t>
      </w:r>
      <w:r>
        <w:rPr>
          <w:b/>
        </w:rPr>
        <w:t xml:space="preserve">Ranking Criteria </w:t>
      </w:r>
      <w:r>
        <w:t xml:space="preserve">section as seen below. </w:t>
      </w:r>
      <w:r>
        <w:rPr>
          <w:b/>
        </w:rPr>
        <w:t>MAKE SURE YOU HIT SAVE BEFORE MOVING OFF OF THIS PAGE.</w:t>
      </w:r>
    </w:p>
    <w:p w:rsidR="00B54452" w:rsidRDefault="00B54452" w:rsidP="00B54452">
      <w:pPr>
        <w:spacing w:after="0" w:line="240" w:lineRule="auto"/>
        <w:jc w:val="both"/>
      </w:pPr>
      <w:r>
        <w:rPr>
          <w:noProof/>
        </w:rPr>
        <mc:AlternateContent>
          <mc:Choice Requires="wps">
            <w:drawing>
              <wp:anchor distT="0" distB="0" distL="114300" distR="114300" simplePos="0" relativeHeight="251694080" behindDoc="0" locked="0" layoutInCell="1" allowOverlap="1" wp14:anchorId="34473FAF" wp14:editId="2C62E45B">
                <wp:simplePos x="0" y="0"/>
                <wp:positionH relativeFrom="column">
                  <wp:posOffset>4837506</wp:posOffset>
                </wp:positionH>
                <wp:positionV relativeFrom="paragraph">
                  <wp:posOffset>1187260</wp:posOffset>
                </wp:positionV>
                <wp:extent cx="409432" cy="177213"/>
                <wp:effectExtent l="19050" t="19050" r="10160" b="13335"/>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432" cy="177213"/>
                        </a:xfrm>
                        <a:prstGeom prst="rect">
                          <a:avLst/>
                        </a:prstGeom>
                        <a:noFill/>
                        <a:ln w="38100">
                          <a:solidFill>
                            <a:srgbClr val="C00000"/>
                          </a:solidFill>
                          <a:miter lim="800000"/>
                          <a:headEnd/>
                          <a:tailEnd/>
                        </a:ln>
                      </wps:spPr>
                      <wps:txbx>
                        <w:txbxContent>
                          <w:p w:rsidR="00B54452" w:rsidRDefault="00B54452" w:rsidP="00B544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380.9pt;margin-top:93.5pt;width:32.25pt;height:13.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" filled="f" strokecolor="#c00000" strokeweight="3pt">
                <v:textbox>
                  <w:txbxContent>
                    <w:p w:rsidR="00B54452" w:rsidRDefault="00B54452" w:rsidP="00B54452"/>
                  </w:txbxContent>
                </v:textbox>
              </v:shape>
            </w:pict>
          </mc:Fallback>
        </mc:AlternateContent>
      </w:r>
      <w:r>
        <w:rPr>
          <w:noProof/>
        </w:rPr>
        <w:drawing>
          <wp:inline distT="0" distB="0" distL="0" distR="0" wp14:anchorId="5FB6F0D5" wp14:editId="0842131E">
            <wp:extent cx="5943600" cy="2347595"/>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2347595"/>
                    </a:xfrm>
                    <a:prstGeom prst="rect">
                      <a:avLst/>
                    </a:prstGeom>
                    <a:noFill/>
                    <a:ln>
                      <a:noFill/>
                    </a:ln>
                  </pic:spPr>
                </pic:pic>
              </a:graphicData>
            </a:graphic>
          </wp:inline>
        </w:drawing>
      </w:r>
    </w:p>
    <w:p w:rsidR="00D82883" w:rsidRDefault="00D82883" w:rsidP="00B54452">
      <w:pPr>
        <w:spacing w:after="0" w:line="240" w:lineRule="auto"/>
        <w:jc w:val="both"/>
      </w:pPr>
    </w:p>
    <w:p w:rsidR="00D82883" w:rsidRDefault="00D82883" w:rsidP="00B54452">
      <w:pPr>
        <w:spacing w:after="0" w:line="240" w:lineRule="auto"/>
        <w:jc w:val="both"/>
      </w:pPr>
    </w:p>
    <w:p w:rsidR="00D82883" w:rsidRDefault="00D82883" w:rsidP="00B54452">
      <w:pPr>
        <w:spacing w:after="0" w:line="240" w:lineRule="auto"/>
        <w:jc w:val="both"/>
      </w:pPr>
    </w:p>
    <w:p w:rsidR="00D82883" w:rsidRDefault="00D82883" w:rsidP="00B54452">
      <w:pPr>
        <w:spacing w:after="0" w:line="240" w:lineRule="auto"/>
        <w:jc w:val="both"/>
      </w:pPr>
    </w:p>
    <w:p w:rsidR="00D82883" w:rsidRDefault="00D82883" w:rsidP="00B54452">
      <w:pPr>
        <w:spacing w:after="0" w:line="240" w:lineRule="auto"/>
        <w:jc w:val="both"/>
      </w:pPr>
    </w:p>
    <w:p w:rsidR="00D82883" w:rsidRDefault="00D82883" w:rsidP="00B54452">
      <w:pPr>
        <w:spacing w:after="0" w:line="240" w:lineRule="auto"/>
        <w:jc w:val="both"/>
      </w:pPr>
      <w:r>
        <w:t xml:space="preserve">If you look at the </w:t>
      </w:r>
      <w:r>
        <w:rPr>
          <w:b/>
        </w:rPr>
        <w:t xml:space="preserve">Posting Summary </w:t>
      </w:r>
      <w:r>
        <w:t>page, you will now see the search committee members and ranking criteria you have added to the posting. Now when an applicant hits the workflow state Under Review by Search Committee</w:t>
      </w:r>
      <w:r w:rsidR="00141F7D">
        <w:t>, the search committee member Committee Test will be able to fill out the Ranking Criterion.</w:t>
      </w:r>
    </w:p>
    <w:p w:rsidR="00141F7D" w:rsidRDefault="00141F7D" w:rsidP="00B54452">
      <w:pPr>
        <w:spacing w:after="0" w:line="240" w:lineRule="auto"/>
        <w:jc w:val="both"/>
      </w:pPr>
    </w:p>
    <w:p w:rsidR="00141F7D" w:rsidRDefault="00141F7D" w:rsidP="00B54452">
      <w:pPr>
        <w:spacing w:after="0" w:line="240" w:lineRule="auto"/>
        <w:jc w:val="both"/>
      </w:pPr>
      <w:r>
        <w:rPr>
          <w:noProof/>
        </w:rPr>
        <w:drawing>
          <wp:inline distT="0" distB="0" distL="0" distR="0">
            <wp:extent cx="5936615" cy="2367915"/>
            <wp:effectExtent l="0" t="0" r="6985"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6615" cy="2367915"/>
                    </a:xfrm>
                    <a:prstGeom prst="rect">
                      <a:avLst/>
                    </a:prstGeom>
                    <a:noFill/>
                    <a:ln>
                      <a:noFill/>
                    </a:ln>
                  </pic:spPr>
                </pic:pic>
              </a:graphicData>
            </a:graphic>
          </wp:inline>
        </w:drawing>
      </w:r>
    </w:p>
    <w:p w:rsidR="00885946" w:rsidRDefault="00885946" w:rsidP="00B54452">
      <w:pPr>
        <w:spacing w:after="0" w:line="240" w:lineRule="auto"/>
        <w:jc w:val="both"/>
      </w:pPr>
    </w:p>
    <w:p w:rsidR="00885946" w:rsidRDefault="00885946" w:rsidP="00B54452">
      <w:pPr>
        <w:spacing w:after="0" w:line="240" w:lineRule="auto"/>
        <w:jc w:val="both"/>
        <w:rPr>
          <w:u w:val="single"/>
        </w:rPr>
      </w:pPr>
    </w:p>
    <w:p w:rsidR="00885946" w:rsidRDefault="00885946" w:rsidP="00B54452">
      <w:pPr>
        <w:spacing w:after="0" w:line="240" w:lineRule="auto"/>
        <w:jc w:val="both"/>
        <w:rPr>
          <w:u w:val="single"/>
        </w:rPr>
      </w:pPr>
    </w:p>
    <w:p w:rsidR="00885946" w:rsidRDefault="00885946" w:rsidP="00B54452">
      <w:pPr>
        <w:spacing w:after="0" w:line="240" w:lineRule="auto"/>
        <w:jc w:val="both"/>
        <w:rPr>
          <w:u w:val="single"/>
        </w:rPr>
      </w:pPr>
    </w:p>
    <w:p w:rsidR="00885946" w:rsidRDefault="00885946" w:rsidP="00B54452">
      <w:pPr>
        <w:spacing w:after="0" w:line="240" w:lineRule="auto"/>
        <w:jc w:val="both"/>
        <w:rPr>
          <w:u w:val="single"/>
        </w:rPr>
      </w:pPr>
    </w:p>
    <w:p w:rsidR="00885946" w:rsidRDefault="00885946" w:rsidP="00B54452">
      <w:pPr>
        <w:spacing w:after="0" w:line="240" w:lineRule="auto"/>
        <w:jc w:val="both"/>
        <w:rPr>
          <w:u w:val="single"/>
        </w:rPr>
      </w:pPr>
    </w:p>
    <w:p w:rsidR="00885946" w:rsidRDefault="00885946" w:rsidP="00B54452">
      <w:pPr>
        <w:spacing w:after="0" w:line="240" w:lineRule="auto"/>
        <w:jc w:val="both"/>
        <w:rPr>
          <w:u w:val="single"/>
        </w:rPr>
      </w:pPr>
    </w:p>
    <w:p w:rsidR="00885946" w:rsidRDefault="00885946" w:rsidP="00B54452">
      <w:pPr>
        <w:spacing w:after="0" w:line="240" w:lineRule="auto"/>
        <w:jc w:val="both"/>
        <w:rPr>
          <w:u w:val="single"/>
        </w:rPr>
      </w:pPr>
    </w:p>
    <w:p w:rsidR="00885946" w:rsidRDefault="00885946" w:rsidP="00B54452">
      <w:pPr>
        <w:spacing w:after="0" w:line="240" w:lineRule="auto"/>
        <w:jc w:val="both"/>
        <w:rPr>
          <w:u w:val="single"/>
        </w:rPr>
      </w:pPr>
    </w:p>
    <w:p w:rsidR="00885946" w:rsidRDefault="00885946" w:rsidP="00B54452">
      <w:pPr>
        <w:spacing w:after="0" w:line="240" w:lineRule="auto"/>
        <w:jc w:val="both"/>
        <w:rPr>
          <w:u w:val="single"/>
        </w:rPr>
      </w:pPr>
    </w:p>
    <w:p w:rsidR="00885946" w:rsidRDefault="00885946" w:rsidP="00B54452">
      <w:pPr>
        <w:spacing w:after="0" w:line="240" w:lineRule="auto"/>
        <w:jc w:val="both"/>
        <w:rPr>
          <w:u w:val="single"/>
        </w:rPr>
      </w:pPr>
    </w:p>
    <w:p w:rsidR="00885946" w:rsidRDefault="00885946" w:rsidP="00B54452">
      <w:pPr>
        <w:spacing w:after="0" w:line="240" w:lineRule="auto"/>
        <w:jc w:val="both"/>
        <w:rPr>
          <w:u w:val="single"/>
        </w:rPr>
      </w:pPr>
    </w:p>
    <w:p w:rsidR="00885946" w:rsidRDefault="00885946" w:rsidP="00B54452">
      <w:pPr>
        <w:spacing w:after="0" w:line="240" w:lineRule="auto"/>
        <w:jc w:val="both"/>
        <w:rPr>
          <w:u w:val="single"/>
        </w:rPr>
      </w:pPr>
    </w:p>
    <w:p w:rsidR="00885946" w:rsidRDefault="00885946" w:rsidP="00B54452">
      <w:pPr>
        <w:spacing w:after="0" w:line="240" w:lineRule="auto"/>
        <w:jc w:val="both"/>
        <w:rPr>
          <w:u w:val="single"/>
        </w:rPr>
      </w:pPr>
    </w:p>
    <w:p w:rsidR="00885946" w:rsidRDefault="00885946" w:rsidP="00B54452">
      <w:pPr>
        <w:spacing w:after="0" w:line="240" w:lineRule="auto"/>
        <w:jc w:val="both"/>
        <w:rPr>
          <w:u w:val="single"/>
        </w:rPr>
      </w:pPr>
    </w:p>
    <w:p w:rsidR="00885946" w:rsidRDefault="00885946" w:rsidP="00B54452">
      <w:pPr>
        <w:spacing w:after="0" w:line="240" w:lineRule="auto"/>
        <w:jc w:val="both"/>
        <w:rPr>
          <w:u w:val="single"/>
        </w:rPr>
      </w:pPr>
    </w:p>
    <w:p w:rsidR="00885946" w:rsidRDefault="00885946" w:rsidP="00B54452">
      <w:pPr>
        <w:spacing w:after="0" w:line="240" w:lineRule="auto"/>
        <w:jc w:val="both"/>
        <w:rPr>
          <w:u w:val="single"/>
        </w:rPr>
      </w:pPr>
    </w:p>
    <w:p w:rsidR="00885946" w:rsidRDefault="00885946" w:rsidP="00B54452">
      <w:pPr>
        <w:spacing w:after="0" w:line="240" w:lineRule="auto"/>
        <w:jc w:val="both"/>
        <w:rPr>
          <w:u w:val="single"/>
        </w:rPr>
      </w:pPr>
    </w:p>
    <w:p w:rsidR="00885946" w:rsidRDefault="00885946" w:rsidP="00B54452">
      <w:pPr>
        <w:spacing w:after="0" w:line="240" w:lineRule="auto"/>
        <w:jc w:val="both"/>
        <w:rPr>
          <w:u w:val="single"/>
        </w:rPr>
      </w:pPr>
    </w:p>
    <w:p w:rsidR="00885946" w:rsidRDefault="00885946" w:rsidP="00B54452">
      <w:pPr>
        <w:spacing w:after="0" w:line="240" w:lineRule="auto"/>
        <w:jc w:val="both"/>
        <w:rPr>
          <w:u w:val="single"/>
        </w:rPr>
      </w:pPr>
    </w:p>
    <w:p w:rsidR="00885946" w:rsidRDefault="00885946" w:rsidP="00B54452">
      <w:pPr>
        <w:spacing w:after="0" w:line="240" w:lineRule="auto"/>
        <w:jc w:val="both"/>
        <w:rPr>
          <w:u w:val="single"/>
        </w:rPr>
      </w:pPr>
    </w:p>
    <w:p w:rsidR="00885946" w:rsidRDefault="00885946" w:rsidP="00B54452">
      <w:pPr>
        <w:spacing w:after="0" w:line="240" w:lineRule="auto"/>
        <w:jc w:val="both"/>
        <w:rPr>
          <w:u w:val="single"/>
        </w:rPr>
      </w:pPr>
    </w:p>
    <w:p w:rsidR="00885946" w:rsidRDefault="00885946" w:rsidP="00B54452">
      <w:pPr>
        <w:spacing w:after="0" w:line="240" w:lineRule="auto"/>
        <w:jc w:val="both"/>
        <w:rPr>
          <w:u w:val="single"/>
        </w:rPr>
      </w:pPr>
    </w:p>
    <w:p w:rsidR="00885946" w:rsidRDefault="00885946" w:rsidP="00B54452">
      <w:pPr>
        <w:spacing w:after="0" w:line="240" w:lineRule="auto"/>
        <w:jc w:val="both"/>
        <w:rPr>
          <w:u w:val="single"/>
        </w:rPr>
      </w:pPr>
    </w:p>
    <w:p w:rsidR="00885946" w:rsidRDefault="00885946" w:rsidP="00B54452">
      <w:pPr>
        <w:spacing w:after="0" w:line="240" w:lineRule="auto"/>
        <w:jc w:val="both"/>
        <w:rPr>
          <w:u w:val="single"/>
        </w:rPr>
      </w:pPr>
    </w:p>
    <w:p w:rsidR="00885946" w:rsidRDefault="00885946" w:rsidP="00B54452">
      <w:pPr>
        <w:spacing w:after="0" w:line="240" w:lineRule="auto"/>
        <w:jc w:val="both"/>
        <w:rPr>
          <w:u w:val="single"/>
        </w:rPr>
      </w:pPr>
    </w:p>
    <w:p w:rsidR="00885946" w:rsidRDefault="00885946" w:rsidP="00B54452">
      <w:pPr>
        <w:spacing w:after="0" w:line="240" w:lineRule="auto"/>
        <w:jc w:val="both"/>
        <w:rPr>
          <w:u w:val="single"/>
        </w:rPr>
      </w:pPr>
    </w:p>
    <w:p w:rsidR="00885946" w:rsidRDefault="00885946" w:rsidP="00B54452">
      <w:pPr>
        <w:spacing w:after="0" w:line="240" w:lineRule="auto"/>
        <w:jc w:val="both"/>
        <w:rPr>
          <w:u w:val="single"/>
        </w:rPr>
      </w:pPr>
    </w:p>
    <w:p w:rsidR="00885946" w:rsidRDefault="00885946" w:rsidP="00B54452">
      <w:pPr>
        <w:spacing w:after="0" w:line="240" w:lineRule="auto"/>
        <w:jc w:val="both"/>
        <w:rPr>
          <w:u w:val="single"/>
        </w:rPr>
      </w:pPr>
    </w:p>
    <w:p w:rsidR="00885946" w:rsidRDefault="00885946" w:rsidP="00B54452">
      <w:pPr>
        <w:spacing w:after="0" w:line="240" w:lineRule="auto"/>
        <w:jc w:val="both"/>
        <w:rPr>
          <w:u w:val="single"/>
        </w:rPr>
      </w:pPr>
      <w:r>
        <w:rPr>
          <w:u w:val="single"/>
        </w:rPr>
        <w:t>Ranking Applicants</w:t>
      </w:r>
    </w:p>
    <w:p w:rsidR="00885946" w:rsidRPr="00885946" w:rsidRDefault="00885946" w:rsidP="00885946">
      <w:pPr>
        <w:pStyle w:val="ListParagraph"/>
        <w:numPr>
          <w:ilvl w:val="0"/>
          <w:numId w:val="6"/>
        </w:numPr>
        <w:spacing w:after="0" w:line="240" w:lineRule="auto"/>
        <w:jc w:val="both"/>
        <w:rPr>
          <w:b/>
          <w:u w:val="single"/>
        </w:rPr>
      </w:pPr>
      <w:r>
        <w:t>Once you have assigned search committee members and created ranking criteria, the next step is to evaluate applicants using the ranking criteria. Remember that Search Committee Members will only be able to evaluate applicants using the ranking criteria when the applicant and question state are both in workflow states that the Search Committee Member owns. Recall from previous sections that we set the workflow state of the ranking criterion to Under Review by Search Committee because this was the state owned by Search Committee Members. This is also the workflow state that Search Committee Members will be able to see applicant’s applications at.</w:t>
      </w:r>
    </w:p>
    <w:p w:rsidR="00885946" w:rsidRPr="00885946" w:rsidRDefault="00885946" w:rsidP="00885946">
      <w:pPr>
        <w:pStyle w:val="ListParagraph"/>
        <w:spacing w:after="0" w:line="240" w:lineRule="auto"/>
        <w:jc w:val="both"/>
        <w:rPr>
          <w:b/>
          <w:u w:val="single"/>
        </w:rPr>
      </w:pPr>
    </w:p>
    <w:p w:rsidR="00885946" w:rsidRPr="00885946" w:rsidRDefault="00885946" w:rsidP="00885946">
      <w:pPr>
        <w:pStyle w:val="ListParagraph"/>
        <w:numPr>
          <w:ilvl w:val="0"/>
          <w:numId w:val="6"/>
        </w:numPr>
        <w:spacing w:after="0" w:line="240" w:lineRule="auto"/>
        <w:jc w:val="both"/>
        <w:rPr>
          <w:b/>
          <w:u w:val="single"/>
        </w:rPr>
      </w:pPr>
      <w:r>
        <w:t xml:space="preserve">When the search committee member logs in, they need to view the posting they are assigned to and go to the </w:t>
      </w:r>
      <w:r>
        <w:rPr>
          <w:b/>
        </w:rPr>
        <w:t xml:space="preserve">Applicants tab. </w:t>
      </w:r>
      <w:r>
        <w:t xml:space="preserve">Select the </w:t>
      </w:r>
      <w:r w:rsidRPr="00885946">
        <w:rPr>
          <w:b/>
        </w:rPr>
        <w:t>checkbox</w:t>
      </w:r>
      <w:r>
        <w:t xml:space="preserve"> to the left of the headers in the search results</w:t>
      </w:r>
    </w:p>
    <w:p w:rsidR="00885946" w:rsidRPr="00885946" w:rsidRDefault="00885946" w:rsidP="00885946">
      <w:pPr>
        <w:pStyle w:val="ListParagraph"/>
        <w:rPr>
          <w:b/>
          <w:u w:val="single"/>
        </w:rPr>
      </w:pPr>
    </w:p>
    <w:p w:rsidR="00885946" w:rsidRDefault="00885946" w:rsidP="00885946">
      <w:pPr>
        <w:spacing w:after="0" w:line="240" w:lineRule="auto"/>
        <w:jc w:val="both"/>
        <w:rPr>
          <w:b/>
          <w:u w:val="single"/>
        </w:rPr>
      </w:pPr>
      <w:r w:rsidRPr="00885946">
        <w:rPr>
          <w:b/>
          <w:noProof/>
          <w:u w:val="single"/>
        </w:rPr>
        <mc:AlternateContent>
          <mc:Choice Requires="wps">
            <w:drawing>
              <wp:anchor distT="0" distB="0" distL="114300" distR="114300" simplePos="0" relativeHeight="251698176" behindDoc="0" locked="0" layoutInCell="1" allowOverlap="1" wp14:anchorId="45A55171" wp14:editId="72322939">
                <wp:simplePos x="0" y="0"/>
                <wp:positionH relativeFrom="column">
                  <wp:posOffset>1265529</wp:posOffset>
                </wp:positionH>
                <wp:positionV relativeFrom="paragraph">
                  <wp:posOffset>1500556</wp:posOffset>
                </wp:positionV>
                <wp:extent cx="665683" cy="277978"/>
                <wp:effectExtent l="19050" t="19050" r="20320" b="2730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683" cy="277978"/>
                        </a:xfrm>
                        <a:prstGeom prst="rect">
                          <a:avLst/>
                        </a:prstGeom>
                        <a:noFill/>
                        <a:ln w="38100">
                          <a:solidFill>
                            <a:srgbClr val="C00000"/>
                          </a:solidFill>
                          <a:miter lim="800000"/>
                          <a:headEnd/>
                          <a:tailEnd/>
                        </a:ln>
                      </wps:spPr>
                      <wps:txbx>
                        <w:txbxContent>
                          <w:p w:rsidR="00885946" w:rsidRDefault="00885946" w:rsidP="008859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4" type="#_x0000_t202" style="position:absolute;left:0;text-align:left;margin-left:99.65pt;margin-top:118.15pt;width:52.4pt;height:21.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" filled="f" strokecolor="#c00000" strokeweight="3pt">
                <v:textbox>
                  <w:txbxContent>
                    <w:p w:rsidR="00885946" w:rsidRDefault="00885946" w:rsidP="00885946"/>
                  </w:txbxContent>
                </v:textbox>
              </v:shape>
            </w:pict>
          </mc:Fallback>
        </mc:AlternateContent>
      </w:r>
      <w:r w:rsidRPr="00885946">
        <w:rPr>
          <w:b/>
          <w:noProof/>
          <w:u w:val="single"/>
        </w:rPr>
        <mc:AlternateContent>
          <mc:Choice Requires="wps">
            <w:drawing>
              <wp:anchor distT="0" distB="0" distL="114300" distR="114300" simplePos="0" relativeHeight="251696128" behindDoc="0" locked="0" layoutInCell="1" allowOverlap="1" wp14:anchorId="0964735C" wp14:editId="6DAA4971">
                <wp:simplePos x="0" y="0"/>
                <wp:positionH relativeFrom="column">
                  <wp:posOffset>190754</wp:posOffset>
                </wp:positionH>
                <wp:positionV relativeFrom="paragraph">
                  <wp:posOffset>3050921</wp:posOffset>
                </wp:positionV>
                <wp:extent cx="321869" cy="277978"/>
                <wp:effectExtent l="19050" t="19050" r="21590" b="2730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69" cy="277978"/>
                        </a:xfrm>
                        <a:prstGeom prst="rect">
                          <a:avLst/>
                        </a:prstGeom>
                        <a:noFill/>
                        <a:ln w="38100">
                          <a:solidFill>
                            <a:srgbClr val="C00000"/>
                          </a:solidFill>
                          <a:miter lim="800000"/>
                          <a:headEnd/>
                          <a:tailEnd/>
                        </a:ln>
                      </wps:spPr>
                      <wps:txbx>
                        <w:txbxContent>
                          <w:p w:rsidR="00885946" w:rsidRDefault="008859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15pt;margin-top:240.25pt;width:25.35pt;height:21.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" filled="f" strokecolor="#c00000" strokeweight="3pt">
                <v:textbox>
                  <w:txbxContent>
                    <w:p w:rsidR="00885946" w:rsidRDefault="00885946"/>
                  </w:txbxContent>
                </v:textbox>
              </v:shape>
            </w:pict>
          </mc:Fallback>
        </mc:AlternateContent>
      </w:r>
      <w:r>
        <w:rPr>
          <w:b/>
          <w:noProof/>
          <w:u w:val="single"/>
        </w:rPr>
        <w:drawing>
          <wp:inline distT="0" distB="0" distL="0" distR="0" wp14:anchorId="38D056A8" wp14:editId="2B99465F">
            <wp:extent cx="6466637" cy="371612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67059" cy="3716364"/>
                    </a:xfrm>
                    <a:prstGeom prst="rect">
                      <a:avLst/>
                    </a:prstGeom>
                    <a:noFill/>
                    <a:ln>
                      <a:noFill/>
                    </a:ln>
                  </pic:spPr>
                </pic:pic>
              </a:graphicData>
            </a:graphic>
          </wp:inline>
        </w:drawing>
      </w:r>
    </w:p>
    <w:p w:rsidR="00885946" w:rsidRDefault="00885946" w:rsidP="00885946">
      <w:pPr>
        <w:spacing w:after="0" w:line="240" w:lineRule="auto"/>
        <w:jc w:val="both"/>
        <w:rPr>
          <w:b/>
          <w:u w:val="single"/>
        </w:rPr>
      </w:pPr>
    </w:p>
    <w:p w:rsidR="00885946" w:rsidRPr="00885946" w:rsidRDefault="00885946" w:rsidP="00885946">
      <w:pPr>
        <w:pStyle w:val="ListParagraph"/>
        <w:numPr>
          <w:ilvl w:val="0"/>
          <w:numId w:val="6"/>
        </w:numPr>
        <w:spacing w:after="0" w:line="240" w:lineRule="auto"/>
        <w:jc w:val="both"/>
        <w:rPr>
          <w:b/>
          <w:u w:val="single"/>
        </w:rPr>
      </w:pPr>
      <w:r>
        <w:t xml:space="preserve">Under the silver </w:t>
      </w:r>
      <w:r>
        <w:rPr>
          <w:b/>
        </w:rPr>
        <w:t xml:space="preserve">Actions </w:t>
      </w:r>
      <w:r>
        <w:t xml:space="preserve">button, select </w:t>
      </w:r>
      <w:r>
        <w:rPr>
          <w:b/>
        </w:rPr>
        <w:t>Evaluate Applicants</w:t>
      </w:r>
    </w:p>
    <w:p w:rsidR="00885946" w:rsidRDefault="00885946" w:rsidP="00885946">
      <w:pPr>
        <w:spacing w:after="0" w:line="240" w:lineRule="auto"/>
        <w:jc w:val="both"/>
        <w:rPr>
          <w:b/>
          <w:u w:val="single"/>
        </w:rPr>
      </w:pPr>
      <w:r w:rsidRPr="00885946">
        <w:rPr>
          <w:b/>
          <w:noProof/>
          <w:u w:val="single"/>
        </w:rPr>
        <mc:AlternateContent>
          <mc:Choice Requires="wps">
            <w:drawing>
              <wp:anchor distT="0" distB="0" distL="114300" distR="114300" simplePos="0" relativeHeight="251700224" behindDoc="0" locked="0" layoutInCell="1" allowOverlap="1" wp14:anchorId="1D3658D2" wp14:editId="48FA3C14">
                <wp:simplePos x="0" y="0"/>
                <wp:positionH relativeFrom="column">
                  <wp:posOffset>4547870</wp:posOffset>
                </wp:positionH>
                <wp:positionV relativeFrom="paragraph">
                  <wp:posOffset>534670</wp:posOffset>
                </wp:positionV>
                <wp:extent cx="665480" cy="277495"/>
                <wp:effectExtent l="19050" t="19050" r="20320" b="27305"/>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277495"/>
                        </a:xfrm>
                        <a:prstGeom prst="rect">
                          <a:avLst/>
                        </a:prstGeom>
                        <a:noFill/>
                        <a:ln w="38100">
                          <a:solidFill>
                            <a:srgbClr val="C00000"/>
                          </a:solidFill>
                          <a:miter lim="800000"/>
                          <a:headEnd/>
                          <a:tailEnd/>
                        </a:ln>
                      </wps:spPr>
                      <wps:txbx>
                        <w:txbxContent>
                          <w:p w:rsidR="00885946" w:rsidRDefault="00885946" w:rsidP="008859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358.1pt;margin-top:42.1pt;width:52.4pt;height:21.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" filled="f" strokecolor="#c00000" strokeweight="3pt">
                <v:textbox>
                  <w:txbxContent>
                    <w:p w:rsidR="00885946" w:rsidRDefault="00885946" w:rsidP="00885946"/>
                  </w:txbxContent>
                </v:textbox>
              </v:shape>
            </w:pict>
          </mc:Fallback>
        </mc:AlternateContent>
      </w:r>
      <w:r>
        <w:rPr>
          <w:b/>
          <w:noProof/>
          <w:u w:val="single"/>
        </w:rPr>
        <w:drawing>
          <wp:inline distT="0" distB="0" distL="0" distR="0" wp14:anchorId="42DF96E8" wp14:editId="16AD16F4">
            <wp:extent cx="5932805" cy="1594485"/>
            <wp:effectExtent l="0" t="0" r="0" b="571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2805" cy="1594485"/>
                    </a:xfrm>
                    <a:prstGeom prst="rect">
                      <a:avLst/>
                    </a:prstGeom>
                    <a:noFill/>
                    <a:ln>
                      <a:noFill/>
                    </a:ln>
                  </pic:spPr>
                </pic:pic>
              </a:graphicData>
            </a:graphic>
          </wp:inline>
        </w:drawing>
      </w:r>
    </w:p>
    <w:p w:rsidR="00885946" w:rsidRPr="00A83F1B" w:rsidRDefault="00885946" w:rsidP="00885946">
      <w:pPr>
        <w:pStyle w:val="ListParagraph"/>
        <w:numPr>
          <w:ilvl w:val="0"/>
          <w:numId w:val="6"/>
        </w:numPr>
        <w:spacing w:after="0" w:line="240" w:lineRule="auto"/>
        <w:jc w:val="both"/>
      </w:pPr>
      <w:r>
        <w:t xml:space="preserve">You will be taken to a screen that will allow the search committee members to enter in their answers to the ranking criteria questions for each applicant. </w:t>
      </w:r>
      <w:r>
        <w:rPr>
          <w:b/>
        </w:rPr>
        <w:t xml:space="preserve">Please note that the Login As feature does not allow users to rank applicants logged in as a different user. </w:t>
      </w:r>
      <w:r w:rsidR="00A83F1B">
        <w:rPr>
          <w:b/>
        </w:rPr>
        <w:t>HR users cannot login as a search committee member to rank applicants for them.</w:t>
      </w:r>
    </w:p>
    <w:p w:rsidR="00A83F1B" w:rsidRPr="00A83F1B" w:rsidRDefault="00A83F1B" w:rsidP="00A83F1B">
      <w:pPr>
        <w:pStyle w:val="ListParagraph"/>
        <w:spacing w:after="0" w:line="240" w:lineRule="auto"/>
        <w:jc w:val="both"/>
      </w:pPr>
      <w:r>
        <w:t xml:space="preserve">Once you have entered in your evaluations, select the </w:t>
      </w:r>
      <w:r>
        <w:rPr>
          <w:b/>
        </w:rPr>
        <w:t xml:space="preserve">Save </w:t>
      </w:r>
      <w:r>
        <w:t>button.</w:t>
      </w:r>
    </w:p>
    <w:p w:rsidR="00A83F1B" w:rsidRDefault="00A83F1B" w:rsidP="00A83F1B">
      <w:pPr>
        <w:spacing w:after="0" w:line="240" w:lineRule="auto"/>
        <w:ind w:left="360"/>
        <w:jc w:val="both"/>
      </w:pPr>
      <w:r w:rsidRPr="00885946">
        <w:rPr>
          <w:b/>
          <w:noProof/>
          <w:u w:val="single"/>
        </w:rPr>
        <mc:AlternateContent>
          <mc:Choice Requires="wps">
            <w:drawing>
              <wp:anchor distT="0" distB="0" distL="114300" distR="114300" simplePos="0" relativeHeight="251702272" behindDoc="0" locked="0" layoutInCell="1" allowOverlap="1" wp14:anchorId="55C2A152" wp14:editId="26B3B8D5">
                <wp:simplePos x="0" y="0"/>
                <wp:positionH relativeFrom="column">
                  <wp:posOffset>5164455</wp:posOffset>
                </wp:positionH>
                <wp:positionV relativeFrom="paragraph">
                  <wp:posOffset>2504491</wp:posOffset>
                </wp:positionV>
                <wp:extent cx="358445" cy="277495"/>
                <wp:effectExtent l="19050" t="19050" r="22860" b="27305"/>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445" cy="277495"/>
                        </a:xfrm>
                        <a:prstGeom prst="rect">
                          <a:avLst/>
                        </a:prstGeom>
                        <a:noFill/>
                        <a:ln w="38100">
                          <a:solidFill>
                            <a:srgbClr val="C00000"/>
                          </a:solidFill>
                          <a:miter lim="800000"/>
                          <a:headEnd/>
                          <a:tailEnd/>
                        </a:ln>
                      </wps:spPr>
                      <wps:txbx>
                        <w:txbxContent>
                          <w:p w:rsidR="00A83F1B" w:rsidRDefault="00A83F1B" w:rsidP="00A83F1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406.65pt;margin-top:197.2pt;width:28.2pt;height:21.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" filled="f" strokecolor="#c00000" strokeweight="3pt">
                <v:textbox>
                  <w:txbxContent>
                    <w:p w:rsidR="00A83F1B" w:rsidRDefault="00A83F1B" w:rsidP="00A83F1B"/>
                  </w:txbxContent>
                </v:textbox>
              </v:shape>
            </w:pict>
          </mc:Fallback>
        </mc:AlternateContent>
      </w:r>
      <w:r>
        <w:rPr>
          <w:noProof/>
        </w:rPr>
        <w:drawing>
          <wp:inline distT="0" distB="0" distL="0" distR="0" wp14:anchorId="57C68863" wp14:editId="766B22F7">
            <wp:extent cx="5932805" cy="3694430"/>
            <wp:effectExtent l="0" t="0" r="0" b="127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2805" cy="3694430"/>
                    </a:xfrm>
                    <a:prstGeom prst="rect">
                      <a:avLst/>
                    </a:prstGeom>
                    <a:noFill/>
                    <a:ln>
                      <a:noFill/>
                    </a:ln>
                  </pic:spPr>
                </pic:pic>
              </a:graphicData>
            </a:graphic>
          </wp:inline>
        </w:drawing>
      </w:r>
    </w:p>
    <w:p w:rsidR="00A83F1B" w:rsidRDefault="00A83F1B" w:rsidP="00A83F1B">
      <w:pPr>
        <w:spacing w:after="0" w:line="240" w:lineRule="auto"/>
        <w:ind w:left="360"/>
        <w:jc w:val="both"/>
      </w:pPr>
      <w:r>
        <w:t>It is important to note here that Search Committee Members can only see information on their own rankings of applicants. Search Chairs (and HR) on the other hand have the ability to see all rankings from all Search Committee Members for all applicants.</w:t>
      </w:r>
    </w:p>
    <w:p w:rsidR="00A83F1B" w:rsidRDefault="00A83F1B" w:rsidP="00A83F1B">
      <w:pPr>
        <w:spacing w:after="0" w:line="240" w:lineRule="auto"/>
        <w:jc w:val="both"/>
      </w:pPr>
    </w:p>
    <w:p w:rsidR="00A83F1B" w:rsidRDefault="00A83F1B" w:rsidP="00A83F1B">
      <w:pPr>
        <w:pStyle w:val="ListParagraph"/>
        <w:numPr>
          <w:ilvl w:val="0"/>
          <w:numId w:val="6"/>
        </w:numPr>
        <w:spacing w:after="0" w:line="240" w:lineRule="auto"/>
        <w:jc w:val="both"/>
      </w:pPr>
      <w:r>
        <w:t xml:space="preserve">To review Search Committee Member rankings, go into the posting, </w:t>
      </w:r>
      <w:r>
        <w:rPr>
          <w:b/>
        </w:rPr>
        <w:t>Applicants tab</w:t>
      </w:r>
      <w:r>
        <w:t xml:space="preserve">. Select the checkbox to the left in the header section of the search results and under the silver </w:t>
      </w:r>
      <w:r>
        <w:rPr>
          <w:b/>
        </w:rPr>
        <w:t xml:space="preserve">Actions </w:t>
      </w:r>
      <w:r>
        <w:t xml:space="preserve">button, select </w:t>
      </w:r>
      <w:r>
        <w:rPr>
          <w:b/>
        </w:rPr>
        <w:t xml:space="preserve">Evaluate Applicants. </w:t>
      </w:r>
      <w:r>
        <w:t xml:space="preserve">You will notice that there is now a section called </w:t>
      </w:r>
      <w:r>
        <w:rPr>
          <w:b/>
        </w:rPr>
        <w:t xml:space="preserve">View Detailed Entries. </w:t>
      </w:r>
    </w:p>
    <w:p w:rsidR="00A83F1B" w:rsidRDefault="00A83F1B" w:rsidP="00A83F1B">
      <w:pPr>
        <w:spacing w:after="0" w:line="240" w:lineRule="auto"/>
        <w:jc w:val="both"/>
      </w:pPr>
      <w:r w:rsidRPr="00885946">
        <w:rPr>
          <w:b/>
          <w:noProof/>
          <w:u w:val="single"/>
        </w:rPr>
        <mc:AlternateContent>
          <mc:Choice Requires="wps">
            <w:drawing>
              <wp:anchor distT="0" distB="0" distL="114300" distR="114300" simplePos="0" relativeHeight="251704320" behindDoc="0" locked="0" layoutInCell="1" allowOverlap="1" wp14:anchorId="23547E01" wp14:editId="7B72C3F3">
                <wp:simplePos x="0" y="0"/>
                <wp:positionH relativeFrom="column">
                  <wp:posOffset>95098</wp:posOffset>
                </wp:positionH>
                <wp:positionV relativeFrom="paragraph">
                  <wp:posOffset>671195</wp:posOffset>
                </wp:positionV>
                <wp:extent cx="855878" cy="277495"/>
                <wp:effectExtent l="19050" t="19050" r="20955" b="27305"/>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878" cy="277495"/>
                        </a:xfrm>
                        <a:prstGeom prst="rect">
                          <a:avLst/>
                        </a:prstGeom>
                        <a:noFill/>
                        <a:ln w="38100">
                          <a:solidFill>
                            <a:srgbClr val="C00000"/>
                          </a:solidFill>
                          <a:miter lim="800000"/>
                          <a:headEnd/>
                          <a:tailEnd/>
                        </a:ln>
                      </wps:spPr>
                      <wps:txbx>
                        <w:txbxContent>
                          <w:p w:rsidR="00A83F1B" w:rsidRDefault="00A83F1B" w:rsidP="00A83F1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7.5pt;margin-top:52.85pt;width:67.4pt;height:21.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" filled="f" strokecolor="#c00000" strokeweight="3pt">
                <v:textbox>
                  <w:txbxContent>
                    <w:p w:rsidR="00A83F1B" w:rsidRDefault="00A83F1B" w:rsidP="00A83F1B"/>
                  </w:txbxContent>
                </v:textbox>
              </v:shape>
            </w:pict>
          </mc:Fallback>
        </mc:AlternateContent>
      </w:r>
      <w:r>
        <w:rPr>
          <w:noProof/>
        </w:rPr>
        <w:drawing>
          <wp:inline distT="0" distB="0" distL="0" distR="0" wp14:anchorId="7CD44E70" wp14:editId="77D226FB">
            <wp:extent cx="4257446" cy="1963082"/>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57573" cy="1963141"/>
                    </a:xfrm>
                    <a:prstGeom prst="rect">
                      <a:avLst/>
                    </a:prstGeom>
                    <a:noFill/>
                    <a:ln>
                      <a:noFill/>
                    </a:ln>
                  </pic:spPr>
                </pic:pic>
              </a:graphicData>
            </a:graphic>
          </wp:inline>
        </w:drawing>
      </w:r>
    </w:p>
    <w:p w:rsidR="00A83F1B" w:rsidRDefault="00A83F1B" w:rsidP="00A83F1B">
      <w:pPr>
        <w:spacing w:after="0" w:line="240" w:lineRule="auto"/>
        <w:jc w:val="both"/>
      </w:pPr>
      <w:r>
        <w:t>This section allows you to review all of the applicants and their ranking criteria answers.</w:t>
      </w:r>
    </w:p>
    <w:p w:rsidR="00A83F1B" w:rsidRDefault="00A83F1B" w:rsidP="00A83F1B">
      <w:pPr>
        <w:spacing w:after="0" w:line="240" w:lineRule="auto"/>
        <w:jc w:val="both"/>
      </w:pPr>
    </w:p>
    <w:p w:rsidR="00A83F1B" w:rsidRDefault="00A83F1B" w:rsidP="00A83F1B">
      <w:pPr>
        <w:pStyle w:val="ListParagraph"/>
        <w:numPr>
          <w:ilvl w:val="0"/>
          <w:numId w:val="6"/>
        </w:numPr>
        <w:spacing w:after="0" w:line="240" w:lineRule="auto"/>
        <w:jc w:val="both"/>
      </w:pPr>
      <w:r>
        <w:t>Select the name of the applicant you wish to review</w:t>
      </w:r>
    </w:p>
    <w:p w:rsidR="00A83F1B" w:rsidRPr="00A83F1B" w:rsidRDefault="00A83F1B" w:rsidP="00A83F1B">
      <w:pPr>
        <w:spacing w:after="0" w:line="240" w:lineRule="auto"/>
        <w:jc w:val="both"/>
        <w:rPr>
          <w:b/>
        </w:rPr>
      </w:pPr>
      <w:r w:rsidRPr="00885946">
        <w:rPr>
          <w:b/>
          <w:noProof/>
          <w:u w:val="single"/>
        </w:rPr>
        <mc:AlternateContent>
          <mc:Choice Requires="wps">
            <w:drawing>
              <wp:anchor distT="0" distB="0" distL="114300" distR="114300" simplePos="0" relativeHeight="251706368" behindDoc="0" locked="0" layoutInCell="1" allowOverlap="1" wp14:anchorId="2BA2B5CA" wp14:editId="1C24DD61">
                <wp:simplePos x="0" y="0"/>
                <wp:positionH relativeFrom="column">
                  <wp:posOffset>-1803</wp:posOffset>
                </wp:positionH>
                <wp:positionV relativeFrom="paragraph">
                  <wp:posOffset>1904899</wp:posOffset>
                </wp:positionV>
                <wp:extent cx="855345" cy="277495"/>
                <wp:effectExtent l="19050" t="19050" r="20955" b="27305"/>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345" cy="277495"/>
                        </a:xfrm>
                        <a:prstGeom prst="rect">
                          <a:avLst/>
                        </a:prstGeom>
                        <a:noFill/>
                        <a:ln w="38100">
                          <a:solidFill>
                            <a:srgbClr val="C00000"/>
                          </a:solidFill>
                          <a:miter lim="800000"/>
                          <a:headEnd/>
                          <a:tailEnd/>
                        </a:ln>
                      </wps:spPr>
                      <wps:txbx>
                        <w:txbxContent>
                          <w:p w:rsidR="00A83F1B" w:rsidRDefault="00A83F1B" w:rsidP="00A83F1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15pt;margin-top:150pt;width:67.35pt;height:21.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" filled="f" strokecolor="#c00000" strokeweight="3pt">
                <v:textbox>
                  <w:txbxContent>
                    <w:p w:rsidR="00A83F1B" w:rsidRDefault="00A83F1B" w:rsidP="00A83F1B"/>
                  </w:txbxContent>
                </v:textbox>
              </v:shape>
            </w:pict>
          </mc:Fallback>
        </mc:AlternateContent>
      </w:r>
      <w:r w:rsidRPr="00A83F1B">
        <w:rPr>
          <w:b/>
          <w:noProof/>
        </w:rPr>
        <w:drawing>
          <wp:inline distT="0" distB="0" distL="0" distR="0" wp14:anchorId="747F053E" wp14:editId="47F8FFC7">
            <wp:extent cx="5932805" cy="2787015"/>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2805" cy="2787015"/>
                    </a:xfrm>
                    <a:prstGeom prst="rect">
                      <a:avLst/>
                    </a:prstGeom>
                    <a:noFill/>
                    <a:ln>
                      <a:noFill/>
                    </a:ln>
                  </pic:spPr>
                </pic:pic>
              </a:graphicData>
            </a:graphic>
          </wp:inline>
        </w:drawing>
      </w:r>
    </w:p>
    <w:p w:rsidR="00A83F1B" w:rsidRDefault="00A83F1B">
      <w:pPr>
        <w:spacing w:after="0" w:line="240" w:lineRule="auto"/>
        <w:jc w:val="both"/>
        <w:rPr>
          <w:b/>
        </w:rPr>
      </w:pPr>
    </w:p>
    <w:p w:rsidR="00A83F1B" w:rsidRDefault="00A83F1B">
      <w:pPr>
        <w:spacing w:after="0" w:line="240" w:lineRule="auto"/>
        <w:jc w:val="both"/>
        <w:rPr>
          <w:b/>
        </w:rPr>
      </w:pPr>
    </w:p>
    <w:p w:rsidR="00A83F1B" w:rsidRDefault="00A83F1B" w:rsidP="00A83F1B">
      <w:pPr>
        <w:pStyle w:val="ListParagraph"/>
        <w:numPr>
          <w:ilvl w:val="0"/>
          <w:numId w:val="6"/>
        </w:numPr>
        <w:spacing w:after="0" w:line="240" w:lineRule="auto"/>
        <w:jc w:val="both"/>
      </w:pPr>
      <w:r>
        <w:t>This will take you to a screen that shows the details of the ranking criteria entered in by the search committee members.</w:t>
      </w:r>
    </w:p>
    <w:p w:rsidR="00A83F1B" w:rsidRPr="00A83F1B" w:rsidRDefault="00A83F1B" w:rsidP="00A83F1B">
      <w:pPr>
        <w:spacing w:after="0" w:line="240" w:lineRule="auto"/>
        <w:ind w:left="360"/>
        <w:jc w:val="both"/>
      </w:pPr>
      <w:r>
        <w:rPr>
          <w:noProof/>
        </w:rPr>
        <w:drawing>
          <wp:inline distT="0" distB="0" distL="0" distR="0" wp14:anchorId="47907F70" wp14:editId="0D75C408">
            <wp:extent cx="5932805" cy="264795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2805" cy="2647950"/>
                    </a:xfrm>
                    <a:prstGeom prst="rect">
                      <a:avLst/>
                    </a:prstGeom>
                    <a:noFill/>
                    <a:ln>
                      <a:noFill/>
                    </a:ln>
                  </pic:spPr>
                </pic:pic>
              </a:graphicData>
            </a:graphic>
          </wp:inline>
        </w:drawing>
      </w:r>
    </w:p>
    <w:sectPr w:rsidR="00A83F1B" w:rsidRPr="00A83F1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46DD" w:rsidRDefault="006B46DD" w:rsidP="004B12CD">
      <w:pPr>
        <w:spacing w:after="0" w:line="240" w:lineRule="auto"/>
      </w:pPr>
      <w:r>
        <w:separator/>
      </w:r>
    </w:p>
  </w:endnote>
  <w:endnote w:type="continuationSeparator" w:id="0">
    <w:p w:rsidR="006B46DD" w:rsidRDefault="006B46DD" w:rsidP="004B12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46DD" w:rsidRDefault="006B46DD" w:rsidP="004B12CD">
      <w:pPr>
        <w:spacing w:after="0" w:line="240" w:lineRule="auto"/>
      </w:pPr>
      <w:r>
        <w:separator/>
      </w:r>
    </w:p>
  </w:footnote>
  <w:footnote w:type="continuationSeparator" w:id="0">
    <w:p w:rsidR="006B46DD" w:rsidRDefault="006B46DD" w:rsidP="004B12C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C5848"/>
    <w:multiLevelType w:val="hybridMultilevel"/>
    <w:tmpl w:val="F16C49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457E09"/>
    <w:multiLevelType w:val="hybridMultilevel"/>
    <w:tmpl w:val="7D721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933A74"/>
    <w:multiLevelType w:val="hybridMultilevel"/>
    <w:tmpl w:val="FD6846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3580685"/>
    <w:multiLevelType w:val="hybridMultilevel"/>
    <w:tmpl w:val="40F8D2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9715148"/>
    <w:multiLevelType w:val="hybridMultilevel"/>
    <w:tmpl w:val="D8640F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74A23EE"/>
    <w:multiLevelType w:val="hybridMultilevel"/>
    <w:tmpl w:val="7B88AA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5"/>
  </w:num>
  <w:num w:numId="3">
    <w:abstractNumId w:val="3"/>
  </w:num>
  <w:num w:numId="4">
    <w:abstractNumId w:val="0"/>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0170"/>
    <w:rsid w:val="00141F7D"/>
    <w:rsid w:val="00151BAE"/>
    <w:rsid w:val="00232C89"/>
    <w:rsid w:val="00320170"/>
    <w:rsid w:val="00345E97"/>
    <w:rsid w:val="003B7E9C"/>
    <w:rsid w:val="003C1286"/>
    <w:rsid w:val="003E7B06"/>
    <w:rsid w:val="004B12CD"/>
    <w:rsid w:val="006B46DD"/>
    <w:rsid w:val="006B6091"/>
    <w:rsid w:val="0074384E"/>
    <w:rsid w:val="00880156"/>
    <w:rsid w:val="00885946"/>
    <w:rsid w:val="00885A3D"/>
    <w:rsid w:val="008D607A"/>
    <w:rsid w:val="009521A8"/>
    <w:rsid w:val="00980B10"/>
    <w:rsid w:val="00A83F1B"/>
    <w:rsid w:val="00B54452"/>
    <w:rsid w:val="00D82883"/>
    <w:rsid w:val="00D873A0"/>
    <w:rsid w:val="00E04886"/>
    <w:rsid w:val="00E90567"/>
    <w:rsid w:val="00ED3F59"/>
    <w:rsid w:val="00F100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0170"/>
    <w:pPr>
      <w:ind w:left="720"/>
      <w:contextualSpacing/>
    </w:pPr>
  </w:style>
  <w:style w:type="paragraph" w:styleId="BalloonText">
    <w:name w:val="Balloon Text"/>
    <w:basedOn w:val="Normal"/>
    <w:link w:val="BalloonTextChar"/>
    <w:uiPriority w:val="99"/>
    <w:semiHidden/>
    <w:unhideWhenUsed/>
    <w:rsid w:val="003201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0170"/>
    <w:rPr>
      <w:rFonts w:ascii="Tahoma" w:hAnsi="Tahoma" w:cs="Tahoma"/>
      <w:sz w:val="16"/>
      <w:szCs w:val="16"/>
    </w:rPr>
  </w:style>
  <w:style w:type="character" w:styleId="Hyperlink">
    <w:name w:val="Hyperlink"/>
    <w:basedOn w:val="DefaultParagraphFont"/>
    <w:uiPriority w:val="99"/>
    <w:semiHidden/>
    <w:unhideWhenUsed/>
    <w:rsid w:val="004B12CD"/>
    <w:rPr>
      <w:color w:val="0000FF"/>
      <w:u w:val="single"/>
    </w:rPr>
  </w:style>
  <w:style w:type="character" w:customStyle="1" w:styleId="mcbreadcrumbsdivider">
    <w:name w:val="mcbreadcrumbsdivider"/>
    <w:basedOn w:val="DefaultParagraphFont"/>
    <w:rsid w:val="004B12CD"/>
  </w:style>
  <w:style w:type="character" w:customStyle="1" w:styleId="mcbreadcrumbs">
    <w:name w:val="mcbreadcrumbs"/>
    <w:basedOn w:val="DefaultParagraphFont"/>
    <w:rsid w:val="004B12CD"/>
  </w:style>
  <w:style w:type="paragraph" w:styleId="Header">
    <w:name w:val="header"/>
    <w:basedOn w:val="Normal"/>
    <w:link w:val="HeaderChar"/>
    <w:uiPriority w:val="99"/>
    <w:unhideWhenUsed/>
    <w:rsid w:val="004B12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12CD"/>
  </w:style>
  <w:style w:type="paragraph" w:styleId="Footer">
    <w:name w:val="footer"/>
    <w:basedOn w:val="Normal"/>
    <w:link w:val="FooterChar"/>
    <w:uiPriority w:val="99"/>
    <w:unhideWhenUsed/>
    <w:rsid w:val="004B12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12C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0170"/>
    <w:pPr>
      <w:ind w:left="720"/>
      <w:contextualSpacing/>
    </w:pPr>
  </w:style>
  <w:style w:type="paragraph" w:styleId="BalloonText">
    <w:name w:val="Balloon Text"/>
    <w:basedOn w:val="Normal"/>
    <w:link w:val="BalloonTextChar"/>
    <w:uiPriority w:val="99"/>
    <w:semiHidden/>
    <w:unhideWhenUsed/>
    <w:rsid w:val="003201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0170"/>
    <w:rPr>
      <w:rFonts w:ascii="Tahoma" w:hAnsi="Tahoma" w:cs="Tahoma"/>
      <w:sz w:val="16"/>
      <w:szCs w:val="16"/>
    </w:rPr>
  </w:style>
  <w:style w:type="character" w:styleId="Hyperlink">
    <w:name w:val="Hyperlink"/>
    <w:basedOn w:val="DefaultParagraphFont"/>
    <w:uiPriority w:val="99"/>
    <w:semiHidden/>
    <w:unhideWhenUsed/>
    <w:rsid w:val="004B12CD"/>
    <w:rPr>
      <w:color w:val="0000FF"/>
      <w:u w:val="single"/>
    </w:rPr>
  </w:style>
  <w:style w:type="character" w:customStyle="1" w:styleId="mcbreadcrumbsdivider">
    <w:name w:val="mcbreadcrumbsdivider"/>
    <w:basedOn w:val="DefaultParagraphFont"/>
    <w:rsid w:val="004B12CD"/>
  </w:style>
  <w:style w:type="character" w:customStyle="1" w:styleId="mcbreadcrumbs">
    <w:name w:val="mcbreadcrumbs"/>
    <w:basedOn w:val="DefaultParagraphFont"/>
    <w:rsid w:val="004B12CD"/>
  </w:style>
  <w:style w:type="paragraph" w:styleId="Header">
    <w:name w:val="header"/>
    <w:basedOn w:val="Normal"/>
    <w:link w:val="HeaderChar"/>
    <w:uiPriority w:val="99"/>
    <w:unhideWhenUsed/>
    <w:rsid w:val="004B12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12CD"/>
  </w:style>
  <w:style w:type="paragraph" w:styleId="Footer">
    <w:name w:val="footer"/>
    <w:basedOn w:val="Normal"/>
    <w:link w:val="FooterChar"/>
    <w:uiPriority w:val="99"/>
    <w:unhideWhenUsed/>
    <w:rsid w:val="004B12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12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mployment.spsu.edu/help/6749089e1e7125d22953e3497bde68462e53738a/Content/06_mng_hiring/c_abt_postings.htm" TargetMode="External"/><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1166</Words>
  <Characters>6648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Chloe Coon</dc:creator>
  <cp:lastModifiedBy>Kay Larson</cp:lastModifiedBy>
  <cp:revision>2</cp:revision>
  <dcterms:created xsi:type="dcterms:W3CDTF">2013-09-25T20:53:00Z</dcterms:created>
  <dcterms:modified xsi:type="dcterms:W3CDTF">2013-09-25T20:53:00Z</dcterms:modified>
</cp:coreProperties>
</file>