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0F10" w14:textId="77777777" w:rsidR="00EF66D5" w:rsidRDefault="00814D4A">
      <w:pPr>
        <w:spacing w:after="0" w:line="259" w:lineRule="auto"/>
        <w:ind w:left="-1079" w:right="11210" w:firstLine="0"/>
      </w:pPr>
      <w:r>
        <w:rPr>
          <w:noProof/>
        </w:rPr>
        <mc:AlternateContent>
          <mc:Choice Requires="wpg">
            <w:drawing>
              <wp:anchor distT="0" distB="0" distL="114300" distR="114300" simplePos="0" relativeHeight="251658240" behindDoc="0" locked="0" layoutInCell="1" allowOverlap="1" wp14:anchorId="681759F6" wp14:editId="62E333B1">
                <wp:simplePos x="0" y="0"/>
                <wp:positionH relativeFrom="page">
                  <wp:posOffset>762</wp:posOffset>
                </wp:positionH>
                <wp:positionV relativeFrom="page">
                  <wp:posOffset>762</wp:posOffset>
                </wp:positionV>
                <wp:extent cx="7772397" cy="10058396"/>
                <wp:effectExtent l="0" t="0" r="0" b="0"/>
                <wp:wrapTopAndBottom/>
                <wp:docPr id="1196" name="Group 1196"/>
                <wp:cNvGraphicFramePr/>
                <a:graphic xmlns:a="http://schemas.openxmlformats.org/drawingml/2006/main">
                  <a:graphicData uri="http://schemas.microsoft.com/office/word/2010/wordprocessingGroup">
                    <wpg:wgp>
                      <wpg:cNvGrpSpPr/>
                      <wpg:grpSpPr>
                        <a:xfrm>
                          <a:off x="0" y="0"/>
                          <a:ext cx="7772397" cy="10058396"/>
                          <a:chOff x="0" y="0"/>
                          <a:chExt cx="7772397" cy="10058396"/>
                        </a:xfrm>
                      </wpg:grpSpPr>
                      <pic:pic xmlns:pic="http://schemas.openxmlformats.org/drawingml/2006/picture">
                        <pic:nvPicPr>
                          <pic:cNvPr id="7" name="Picture 7"/>
                          <pic:cNvPicPr/>
                        </pic:nvPicPr>
                        <pic:blipFill>
                          <a:blip r:embed="rId7"/>
                          <a:stretch>
                            <a:fillRect/>
                          </a:stretch>
                        </pic:blipFill>
                        <pic:spPr>
                          <a:xfrm>
                            <a:off x="0" y="0"/>
                            <a:ext cx="7772397" cy="10058396"/>
                          </a:xfrm>
                          <a:prstGeom prst="rect">
                            <a:avLst/>
                          </a:prstGeom>
                        </pic:spPr>
                      </pic:pic>
                      <wps:wsp>
                        <wps:cNvPr id="8" name="Rectangle 8"/>
                        <wps:cNvSpPr/>
                        <wps:spPr>
                          <a:xfrm>
                            <a:off x="685038" y="482677"/>
                            <a:ext cx="44592" cy="202692"/>
                          </a:xfrm>
                          <a:prstGeom prst="rect">
                            <a:avLst/>
                          </a:prstGeom>
                          <a:ln>
                            <a:noFill/>
                          </a:ln>
                        </wps:spPr>
                        <wps:txbx>
                          <w:txbxContent>
                            <w:p w14:paraId="419B3FDE" w14:textId="77777777" w:rsidR="00EF66D5" w:rsidRDefault="00814D4A">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 name="Rectangle 9"/>
                        <wps:cNvSpPr/>
                        <wps:spPr>
                          <a:xfrm>
                            <a:off x="685038" y="941070"/>
                            <a:ext cx="42144" cy="189937"/>
                          </a:xfrm>
                          <a:prstGeom prst="rect">
                            <a:avLst/>
                          </a:prstGeom>
                          <a:ln>
                            <a:noFill/>
                          </a:ln>
                        </wps:spPr>
                        <wps:txbx>
                          <w:txbxContent>
                            <w:p w14:paraId="73D5F46D"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685038" y="1111703"/>
                            <a:ext cx="42144" cy="189937"/>
                          </a:xfrm>
                          <a:prstGeom prst="rect">
                            <a:avLst/>
                          </a:prstGeom>
                          <a:ln>
                            <a:noFill/>
                          </a:ln>
                        </wps:spPr>
                        <wps:txbx>
                          <w:txbxContent>
                            <w:p w14:paraId="41309AA3"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685038" y="1285494"/>
                            <a:ext cx="45808" cy="206453"/>
                          </a:xfrm>
                          <a:prstGeom prst="rect">
                            <a:avLst/>
                          </a:prstGeom>
                          <a:ln>
                            <a:noFill/>
                          </a:ln>
                        </wps:spPr>
                        <wps:txbx>
                          <w:txbxContent>
                            <w:p w14:paraId="76AE2360" w14:textId="77777777" w:rsidR="00EF66D5" w:rsidRDefault="00814D4A">
                              <w:pPr>
                                <w:spacing w:after="160" w:line="259" w:lineRule="auto"/>
                                <w:ind w:left="0" w:firstLine="0"/>
                              </w:pPr>
                              <w:r>
                                <w:rPr>
                                  <w:sz w:val="24"/>
                                </w:rPr>
                                <w:t xml:space="preserve"> </w:t>
                              </w:r>
                            </w:p>
                          </w:txbxContent>
                        </wps:txbx>
                        <wps:bodyPr horzOverflow="overflow" vert="horz" lIns="0" tIns="0" rIns="0" bIns="0" rtlCol="0">
                          <a:noAutofit/>
                        </wps:bodyPr>
                      </wps:wsp>
                      <wps:wsp>
                        <wps:cNvPr id="12" name="Rectangle 12"/>
                        <wps:cNvSpPr/>
                        <wps:spPr>
                          <a:xfrm>
                            <a:off x="3885438" y="1471423"/>
                            <a:ext cx="45808" cy="206453"/>
                          </a:xfrm>
                          <a:prstGeom prst="rect">
                            <a:avLst/>
                          </a:prstGeom>
                          <a:ln>
                            <a:noFill/>
                          </a:ln>
                        </wps:spPr>
                        <wps:txbx>
                          <w:txbxContent>
                            <w:p w14:paraId="603F8ECF" w14:textId="77777777" w:rsidR="00EF66D5" w:rsidRDefault="00814D4A">
                              <w:pPr>
                                <w:spacing w:after="160" w:line="259" w:lineRule="auto"/>
                                <w:ind w:left="0" w:firstLine="0"/>
                              </w:pPr>
                              <w:r>
                                <w:rPr>
                                  <w:b/>
                                  <w:sz w:val="24"/>
                                </w:rPr>
                                <w:t xml:space="preserve"> </w:t>
                              </w:r>
                            </w:p>
                          </w:txbxContent>
                        </wps:txbx>
                        <wps:bodyPr horzOverflow="overflow" vert="horz" lIns="0" tIns="0" rIns="0" bIns="0" rtlCol="0">
                          <a:noAutofit/>
                        </wps:bodyPr>
                      </wps:wsp>
                      <wps:wsp>
                        <wps:cNvPr id="13" name="Rectangle 13"/>
                        <wps:cNvSpPr/>
                        <wps:spPr>
                          <a:xfrm>
                            <a:off x="3885438" y="1657351"/>
                            <a:ext cx="45808" cy="206453"/>
                          </a:xfrm>
                          <a:prstGeom prst="rect">
                            <a:avLst/>
                          </a:prstGeom>
                          <a:ln>
                            <a:noFill/>
                          </a:ln>
                        </wps:spPr>
                        <wps:txbx>
                          <w:txbxContent>
                            <w:p w14:paraId="6EE2DAA3" w14:textId="77777777" w:rsidR="00EF66D5" w:rsidRDefault="00814D4A">
                              <w:pPr>
                                <w:spacing w:after="160" w:line="259" w:lineRule="auto"/>
                                <w:ind w:left="0" w:firstLine="0"/>
                              </w:pPr>
                              <w:r>
                                <w:rPr>
                                  <w:b/>
                                  <w:sz w:val="24"/>
                                </w:rPr>
                                <w:t xml:space="preserve"> </w:t>
                              </w:r>
                            </w:p>
                          </w:txbxContent>
                        </wps:txbx>
                        <wps:bodyPr horzOverflow="overflow" vert="horz" lIns="0" tIns="0" rIns="0" bIns="0" rtlCol="0">
                          <a:noAutofit/>
                        </wps:bodyPr>
                      </wps:wsp>
                      <wps:wsp>
                        <wps:cNvPr id="14" name="Rectangle 14"/>
                        <wps:cNvSpPr/>
                        <wps:spPr>
                          <a:xfrm>
                            <a:off x="1692402" y="1843279"/>
                            <a:ext cx="5923877" cy="206453"/>
                          </a:xfrm>
                          <a:prstGeom prst="rect">
                            <a:avLst/>
                          </a:prstGeom>
                          <a:ln>
                            <a:noFill/>
                          </a:ln>
                        </wps:spPr>
                        <wps:txbx>
                          <w:txbxContent>
                            <w:p w14:paraId="3318B571" w14:textId="77777777" w:rsidR="00EF66D5" w:rsidRDefault="00814D4A">
                              <w:pPr>
                                <w:spacing w:after="160" w:line="259" w:lineRule="auto"/>
                                <w:ind w:left="0" w:firstLine="0"/>
                              </w:pPr>
                              <w:r>
                                <w:rPr>
                                  <w:b/>
                                  <w:sz w:val="24"/>
                                </w:rPr>
                                <w:t xml:space="preserve">Documentation Guidelines for Students Requesting Accommodations  </w:t>
                              </w:r>
                            </w:p>
                          </w:txbxContent>
                        </wps:txbx>
                        <wps:bodyPr horzOverflow="overflow" vert="horz" lIns="0" tIns="0" rIns="0" bIns="0" rtlCol="0">
                          <a:noAutofit/>
                        </wps:bodyPr>
                      </wps:wsp>
                      <wps:wsp>
                        <wps:cNvPr id="15" name="Rectangle 15"/>
                        <wps:cNvSpPr/>
                        <wps:spPr>
                          <a:xfrm>
                            <a:off x="1020318" y="2029207"/>
                            <a:ext cx="7665001" cy="206453"/>
                          </a:xfrm>
                          <a:prstGeom prst="rect">
                            <a:avLst/>
                          </a:prstGeom>
                          <a:ln>
                            <a:noFill/>
                          </a:ln>
                        </wps:spPr>
                        <wps:txbx>
                          <w:txbxContent>
                            <w:p w14:paraId="469B2E4E" w14:textId="77777777" w:rsidR="00EF66D5" w:rsidRDefault="00814D4A">
                              <w:pPr>
                                <w:spacing w:after="160" w:line="259" w:lineRule="auto"/>
                                <w:ind w:left="0" w:firstLine="0"/>
                              </w:pPr>
                              <w:r>
                                <w:rPr>
                                  <w:b/>
                                  <w:sz w:val="24"/>
                                </w:rPr>
                                <w:t xml:space="preserve">Due to Physical, Mental Health, Chronic Health, Sensory, and Autism Spectrum Conditions. </w:t>
                              </w:r>
                            </w:p>
                          </w:txbxContent>
                        </wps:txbx>
                        <wps:bodyPr horzOverflow="overflow" vert="horz" lIns="0" tIns="0" rIns="0" bIns="0" rtlCol="0">
                          <a:noAutofit/>
                        </wps:bodyPr>
                      </wps:wsp>
                      <wps:wsp>
                        <wps:cNvPr id="16" name="Rectangle 16"/>
                        <wps:cNvSpPr/>
                        <wps:spPr>
                          <a:xfrm>
                            <a:off x="3885438" y="2212086"/>
                            <a:ext cx="42143" cy="189937"/>
                          </a:xfrm>
                          <a:prstGeom prst="rect">
                            <a:avLst/>
                          </a:prstGeom>
                          <a:ln>
                            <a:noFill/>
                          </a:ln>
                        </wps:spPr>
                        <wps:txbx>
                          <w:txbxContent>
                            <w:p w14:paraId="681C08FA"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685050" y="2382719"/>
                            <a:ext cx="8360271" cy="189937"/>
                          </a:xfrm>
                          <a:prstGeom prst="rect">
                            <a:avLst/>
                          </a:prstGeom>
                          <a:ln>
                            <a:noFill/>
                          </a:ln>
                        </wps:spPr>
                        <wps:txbx>
                          <w:txbxContent>
                            <w:p w14:paraId="605C2D58" w14:textId="77777777" w:rsidR="00EF66D5" w:rsidRDefault="00814D4A">
                              <w:pPr>
                                <w:spacing w:after="160" w:line="259" w:lineRule="auto"/>
                                <w:ind w:left="0" w:firstLine="0"/>
                              </w:pPr>
                              <w:r>
                                <w:t xml:space="preserve">Disability Support Services (DSS) coordinates an interactive process to determine reasonable accommodations </w:t>
                              </w:r>
                            </w:p>
                          </w:txbxContent>
                        </wps:txbx>
                        <wps:bodyPr horzOverflow="overflow" vert="horz" lIns="0" tIns="0" rIns="0" bIns="0" rtlCol="0">
                          <a:noAutofit/>
                        </wps:bodyPr>
                      </wps:wsp>
                      <wps:wsp>
                        <wps:cNvPr id="18" name="Rectangle 18"/>
                        <wps:cNvSpPr/>
                        <wps:spPr>
                          <a:xfrm>
                            <a:off x="684910" y="2553352"/>
                            <a:ext cx="7971039" cy="189937"/>
                          </a:xfrm>
                          <a:prstGeom prst="rect">
                            <a:avLst/>
                          </a:prstGeom>
                          <a:ln>
                            <a:noFill/>
                          </a:ln>
                        </wps:spPr>
                        <wps:txbx>
                          <w:txbxContent>
                            <w:p w14:paraId="1B91F9B9" w14:textId="77777777" w:rsidR="00EF66D5" w:rsidRDefault="00814D4A">
                              <w:pPr>
                                <w:spacing w:after="160" w:line="259" w:lineRule="auto"/>
                                <w:ind w:left="0" w:firstLine="0"/>
                              </w:pPr>
                              <w:r>
                                <w:t xml:space="preserve">for students with disabilities at Loyola University Maryland. We request documentation to gain input and </w:t>
                              </w:r>
                            </w:p>
                          </w:txbxContent>
                        </wps:txbx>
                        <wps:bodyPr horzOverflow="overflow" vert="horz" lIns="0" tIns="0" rIns="0" bIns="0" rtlCol="0">
                          <a:noAutofit/>
                        </wps:bodyPr>
                      </wps:wsp>
                      <wps:wsp>
                        <wps:cNvPr id="19" name="Rectangle 19"/>
                        <wps:cNvSpPr/>
                        <wps:spPr>
                          <a:xfrm>
                            <a:off x="684910" y="2723985"/>
                            <a:ext cx="8392661" cy="189937"/>
                          </a:xfrm>
                          <a:prstGeom prst="rect">
                            <a:avLst/>
                          </a:prstGeom>
                          <a:ln>
                            <a:noFill/>
                          </a:ln>
                        </wps:spPr>
                        <wps:txbx>
                          <w:txbxContent>
                            <w:p w14:paraId="2EADF5F1" w14:textId="77777777" w:rsidR="00EF66D5" w:rsidRDefault="00814D4A">
                              <w:pPr>
                                <w:spacing w:after="160" w:line="259" w:lineRule="auto"/>
                                <w:ind w:left="0" w:firstLine="0"/>
                              </w:pPr>
                              <w:r>
                                <w:t xml:space="preserve">recommendations from educational, medical, and mental health professionals who have current knowledge of </w:t>
                              </w:r>
                            </w:p>
                          </w:txbxContent>
                        </wps:txbx>
                        <wps:bodyPr horzOverflow="overflow" vert="horz" lIns="0" tIns="0" rIns="0" bIns="0" rtlCol="0">
                          <a:noAutofit/>
                        </wps:bodyPr>
                      </wps:wsp>
                      <wps:wsp>
                        <wps:cNvPr id="20" name="Rectangle 20"/>
                        <wps:cNvSpPr/>
                        <wps:spPr>
                          <a:xfrm>
                            <a:off x="684769" y="2894618"/>
                            <a:ext cx="8263209" cy="189937"/>
                          </a:xfrm>
                          <a:prstGeom prst="rect">
                            <a:avLst/>
                          </a:prstGeom>
                          <a:ln>
                            <a:noFill/>
                          </a:ln>
                        </wps:spPr>
                        <wps:txbx>
                          <w:txbxContent>
                            <w:p w14:paraId="1B6E3AE6" w14:textId="138DA1AD" w:rsidR="00EF66D5" w:rsidRDefault="00814D4A">
                              <w:pPr>
                                <w:spacing w:after="160" w:line="259" w:lineRule="auto"/>
                                <w:ind w:left="0" w:firstLine="0"/>
                              </w:pPr>
                              <w:r>
                                <w:t>the student’s disability-related needs. We encourage professionals providing documentation to work directly</w:t>
                              </w:r>
                            </w:p>
                          </w:txbxContent>
                        </wps:txbx>
                        <wps:bodyPr horzOverflow="overflow" vert="horz" lIns="0" tIns="0" rIns="0" bIns="0" rtlCol="0">
                          <a:noAutofit/>
                        </wps:bodyPr>
                      </wps:wsp>
                      <wps:wsp>
                        <wps:cNvPr id="21" name="Rectangle 21"/>
                        <wps:cNvSpPr/>
                        <wps:spPr>
                          <a:xfrm>
                            <a:off x="684769" y="3065251"/>
                            <a:ext cx="8399281" cy="189937"/>
                          </a:xfrm>
                          <a:prstGeom prst="rect">
                            <a:avLst/>
                          </a:prstGeom>
                          <a:ln>
                            <a:noFill/>
                          </a:ln>
                        </wps:spPr>
                        <wps:txbx>
                          <w:txbxContent>
                            <w:p w14:paraId="2B8012A0" w14:textId="77777777" w:rsidR="00EF66D5" w:rsidRDefault="00814D4A">
                              <w:pPr>
                                <w:spacing w:after="160" w:line="259" w:lineRule="auto"/>
                                <w:ind w:left="0" w:firstLine="0"/>
                              </w:pPr>
                              <w:r>
                                <w:t xml:space="preserve">with the student to determine what specific accommodations the student needs to achieve equal access in the </w:t>
                              </w:r>
                            </w:p>
                          </w:txbxContent>
                        </wps:txbx>
                        <wps:bodyPr horzOverflow="overflow" vert="horz" lIns="0" tIns="0" rIns="0" bIns="0" rtlCol="0">
                          <a:noAutofit/>
                        </wps:bodyPr>
                      </wps:wsp>
                      <wps:wsp>
                        <wps:cNvPr id="22" name="Rectangle 22"/>
                        <wps:cNvSpPr/>
                        <wps:spPr>
                          <a:xfrm>
                            <a:off x="684910" y="3234482"/>
                            <a:ext cx="1890687" cy="189937"/>
                          </a:xfrm>
                          <a:prstGeom prst="rect">
                            <a:avLst/>
                          </a:prstGeom>
                          <a:ln>
                            <a:noFill/>
                          </a:ln>
                        </wps:spPr>
                        <wps:txbx>
                          <w:txbxContent>
                            <w:p w14:paraId="0D0554B9" w14:textId="77777777" w:rsidR="00EF66D5" w:rsidRDefault="00814D4A">
                              <w:pPr>
                                <w:spacing w:after="160" w:line="259" w:lineRule="auto"/>
                                <w:ind w:left="0" w:firstLine="0"/>
                              </w:pPr>
                              <w:r>
                                <w:t xml:space="preserve">university environment.  </w:t>
                              </w:r>
                            </w:p>
                          </w:txbxContent>
                        </wps:txbx>
                        <wps:bodyPr horzOverflow="overflow" vert="horz" lIns="0" tIns="0" rIns="0" bIns="0" rtlCol="0">
                          <a:noAutofit/>
                        </wps:bodyPr>
                      </wps:wsp>
                      <wps:wsp>
                        <wps:cNvPr id="23" name="Rectangle 23"/>
                        <wps:cNvSpPr/>
                        <wps:spPr>
                          <a:xfrm>
                            <a:off x="684910" y="3405115"/>
                            <a:ext cx="42144" cy="189937"/>
                          </a:xfrm>
                          <a:prstGeom prst="rect">
                            <a:avLst/>
                          </a:prstGeom>
                          <a:ln>
                            <a:noFill/>
                          </a:ln>
                        </wps:spPr>
                        <wps:txbx>
                          <w:txbxContent>
                            <w:p w14:paraId="4DB23401"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684910" y="3575748"/>
                            <a:ext cx="8242678" cy="189937"/>
                          </a:xfrm>
                          <a:prstGeom prst="rect">
                            <a:avLst/>
                          </a:prstGeom>
                          <a:ln>
                            <a:noFill/>
                          </a:ln>
                        </wps:spPr>
                        <wps:txbx>
                          <w:txbxContent>
                            <w:p w14:paraId="39F43260" w14:textId="77777777" w:rsidR="00EF66D5" w:rsidRDefault="00814D4A">
                              <w:pPr>
                                <w:spacing w:after="160" w:line="259" w:lineRule="auto"/>
                                <w:ind w:left="0" w:firstLine="0"/>
                              </w:pPr>
                              <w:r>
                                <w:t xml:space="preserve">Documentation is just one part of the assessment of what accommodations are necessary and effective for a </w:t>
                              </w:r>
                            </w:p>
                          </w:txbxContent>
                        </wps:txbx>
                        <wps:bodyPr horzOverflow="overflow" vert="horz" lIns="0" tIns="0" rIns="0" bIns="0" rtlCol="0">
                          <a:noAutofit/>
                        </wps:bodyPr>
                      </wps:wsp>
                      <wps:wsp>
                        <wps:cNvPr id="25" name="Rectangle 25"/>
                        <wps:cNvSpPr/>
                        <wps:spPr>
                          <a:xfrm>
                            <a:off x="684910" y="3746381"/>
                            <a:ext cx="8335991" cy="189937"/>
                          </a:xfrm>
                          <a:prstGeom prst="rect">
                            <a:avLst/>
                          </a:prstGeom>
                          <a:ln>
                            <a:noFill/>
                          </a:ln>
                        </wps:spPr>
                        <wps:txbx>
                          <w:txbxContent>
                            <w:p w14:paraId="13AEEDC8" w14:textId="77777777" w:rsidR="00EF66D5" w:rsidRDefault="00814D4A">
                              <w:pPr>
                                <w:spacing w:after="160" w:line="259" w:lineRule="auto"/>
                                <w:ind w:left="0" w:firstLine="0"/>
                              </w:pPr>
                              <w:r>
                                <w:t xml:space="preserve">student. Documentation alone does not determine whether accommodations are approved or the specifics of </w:t>
                              </w:r>
                            </w:p>
                          </w:txbxContent>
                        </wps:txbx>
                        <wps:bodyPr horzOverflow="overflow" vert="horz" lIns="0" tIns="0" rIns="0" bIns="0" rtlCol="0">
                          <a:noAutofit/>
                        </wps:bodyPr>
                      </wps:wsp>
                      <wps:wsp>
                        <wps:cNvPr id="26" name="Rectangle 26"/>
                        <wps:cNvSpPr/>
                        <wps:spPr>
                          <a:xfrm>
                            <a:off x="684910" y="3917014"/>
                            <a:ext cx="8489629" cy="189937"/>
                          </a:xfrm>
                          <a:prstGeom prst="rect">
                            <a:avLst/>
                          </a:prstGeom>
                          <a:ln>
                            <a:noFill/>
                          </a:ln>
                        </wps:spPr>
                        <wps:txbx>
                          <w:txbxContent>
                            <w:p w14:paraId="3AF2C075" w14:textId="77777777" w:rsidR="00EF66D5" w:rsidRDefault="00814D4A">
                              <w:pPr>
                                <w:spacing w:after="160" w:line="259" w:lineRule="auto"/>
                                <w:ind w:left="0" w:firstLine="0"/>
                              </w:pPr>
                              <w:r>
                                <w:t xml:space="preserve">those accommodations.  DSS values and considers a student’s self-report of how their disability impacts them in </w:t>
                              </w:r>
                            </w:p>
                          </w:txbxContent>
                        </wps:txbx>
                        <wps:bodyPr horzOverflow="overflow" vert="horz" lIns="0" tIns="0" rIns="0" bIns="0" rtlCol="0">
                          <a:noAutofit/>
                        </wps:bodyPr>
                      </wps:wsp>
                      <wps:wsp>
                        <wps:cNvPr id="27" name="Rectangle 27"/>
                        <wps:cNvSpPr/>
                        <wps:spPr>
                          <a:xfrm>
                            <a:off x="684770" y="4087647"/>
                            <a:ext cx="8392511" cy="189937"/>
                          </a:xfrm>
                          <a:prstGeom prst="rect">
                            <a:avLst/>
                          </a:prstGeom>
                          <a:ln>
                            <a:noFill/>
                          </a:ln>
                        </wps:spPr>
                        <wps:txbx>
                          <w:txbxContent>
                            <w:p w14:paraId="35287CC0" w14:textId="3B80324E" w:rsidR="00EF66D5" w:rsidRDefault="00814D4A">
                              <w:pPr>
                                <w:spacing w:after="160" w:line="259" w:lineRule="auto"/>
                                <w:ind w:left="0" w:firstLine="0"/>
                              </w:pPr>
                              <w:r>
                                <w:t xml:space="preserve">the classroom and beyond, and, when applicable, what accommodations have worked to help address barriers </w:t>
                              </w:r>
                            </w:p>
                          </w:txbxContent>
                        </wps:txbx>
                        <wps:bodyPr horzOverflow="overflow" vert="horz" lIns="0" tIns="0" rIns="0" bIns="0" rtlCol="0">
                          <a:noAutofit/>
                        </wps:bodyPr>
                      </wps:wsp>
                      <wps:wsp>
                        <wps:cNvPr id="28" name="Rectangle 28"/>
                        <wps:cNvSpPr/>
                        <wps:spPr>
                          <a:xfrm>
                            <a:off x="684770" y="4258280"/>
                            <a:ext cx="8410749" cy="189937"/>
                          </a:xfrm>
                          <a:prstGeom prst="rect">
                            <a:avLst/>
                          </a:prstGeom>
                          <a:ln>
                            <a:noFill/>
                          </a:ln>
                        </wps:spPr>
                        <wps:txbx>
                          <w:txbxContent>
                            <w:p w14:paraId="48407369" w14:textId="4002AB6E" w:rsidR="00EF66D5" w:rsidRDefault="00814D4A">
                              <w:pPr>
                                <w:spacing w:after="160" w:line="259" w:lineRule="auto"/>
                                <w:ind w:left="0" w:firstLine="0"/>
                              </w:pPr>
                              <w:r>
                                <w:t>in the past.  Accommodations are approved on an individualized, case-by-case basis based on a full assessment</w:t>
                              </w:r>
                            </w:p>
                          </w:txbxContent>
                        </wps:txbx>
                        <wps:bodyPr horzOverflow="overflow" vert="horz" lIns="0" tIns="0" rIns="0" bIns="0" rtlCol="0">
                          <a:noAutofit/>
                        </wps:bodyPr>
                      </wps:wsp>
                      <wps:wsp>
                        <wps:cNvPr id="29" name="Rectangle 29"/>
                        <wps:cNvSpPr/>
                        <wps:spPr>
                          <a:xfrm>
                            <a:off x="684630" y="4428913"/>
                            <a:ext cx="8236542" cy="189937"/>
                          </a:xfrm>
                          <a:prstGeom prst="rect">
                            <a:avLst/>
                          </a:prstGeom>
                          <a:ln>
                            <a:noFill/>
                          </a:ln>
                        </wps:spPr>
                        <wps:txbx>
                          <w:txbxContent>
                            <w:p w14:paraId="4FF7786D" w14:textId="77777777" w:rsidR="00EF66D5" w:rsidRDefault="00814D4A">
                              <w:pPr>
                                <w:spacing w:after="160" w:line="259" w:lineRule="auto"/>
                                <w:ind w:left="0" w:firstLine="0"/>
                              </w:pPr>
                              <w:r>
                                <w:t xml:space="preserve">of what the student needs to have an equitable experience on campus without fundamentally alternating an </w:t>
                              </w:r>
                            </w:p>
                          </w:txbxContent>
                        </wps:txbx>
                        <wps:bodyPr horzOverflow="overflow" vert="horz" lIns="0" tIns="0" rIns="0" bIns="0" rtlCol="0">
                          <a:noAutofit/>
                        </wps:bodyPr>
                      </wps:wsp>
                      <wps:wsp>
                        <wps:cNvPr id="30" name="Rectangle 30"/>
                        <wps:cNvSpPr/>
                        <wps:spPr>
                          <a:xfrm>
                            <a:off x="684630" y="4599546"/>
                            <a:ext cx="3735128" cy="189937"/>
                          </a:xfrm>
                          <a:prstGeom prst="rect">
                            <a:avLst/>
                          </a:prstGeom>
                          <a:ln>
                            <a:noFill/>
                          </a:ln>
                        </wps:spPr>
                        <wps:txbx>
                          <w:txbxContent>
                            <w:p w14:paraId="4CCAFA0D" w14:textId="77777777" w:rsidR="00EF66D5" w:rsidRDefault="00814D4A">
                              <w:pPr>
                                <w:spacing w:after="160" w:line="259" w:lineRule="auto"/>
                                <w:ind w:left="0" w:firstLine="0"/>
                              </w:pPr>
                              <w:r>
                                <w:t xml:space="preserve">essential course component or campus program. </w:t>
                              </w:r>
                            </w:p>
                          </w:txbxContent>
                        </wps:txbx>
                        <wps:bodyPr horzOverflow="overflow" vert="horz" lIns="0" tIns="0" rIns="0" bIns="0" rtlCol="0">
                          <a:noAutofit/>
                        </wps:bodyPr>
                      </wps:wsp>
                      <wps:wsp>
                        <wps:cNvPr id="31" name="Rectangle 31"/>
                        <wps:cNvSpPr/>
                        <wps:spPr>
                          <a:xfrm>
                            <a:off x="684630" y="4770179"/>
                            <a:ext cx="42144" cy="189937"/>
                          </a:xfrm>
                          <a:prstGeom prst="rect">
                            <a:avLst/>
                          </a:prstGeom>
                          <a:ln>
                            <a:noFill/>
                          </a:ln>
                        </wps:spPr>
                        <wps:txbx>
                          <w:txbxContent>
                            <w:p w14:paraId="4EBD8058"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684630" y="4939410"/>
                            <a:ext cx="8500482" cy="189937"/>
                          </a:xfrm>
                          <a:prstGeom prst="rect">
                            <a:avLst/>
                          </a:prstGeom>
                          <a:ln>
                            <a:noFill/>
                          </a:ln>
                        </wps:spPr>
                        <wps:txbx>
                          <w:txbxContent>
                            <w:p w14:paraId="0D1806AA" w14:textId="77777777" w:rsidR="00EF66D5" w:rsidRDefault="00814D4A">
                              <w:pPr>
                                <w:spacing w:after="160" w:line="259" w:lineRule="auto"/>
                                <w:ind w:left="0" w:firstLine="0"/>
                              </w:pPr>
                              <w:r>
                                <w:rPr>
                                  <w:b/>
                                </w:rPr>
                                <w:t xml:space="preserve">Documentation for students requesting accommodations due to physical, chronic health, autism spectrum, or </w:t>
                              </w:r>
                            </w:p>
                          </w:txbxContent>
                        </wps:txbx>
                        <wps:bodyPr horzOverflow="overflow" vert="horz" lIns="0" tIns="0" rIns="0" bIns="0" rtlCol="0">
                          <a:noAutofit/>
                        </wps:bodyPr>
                      </wps:wsp>
                      <wps:wsp>
                        <wps:cNvPr id="33" name="Rectangle 33"/>
                        <wps:cNvSpPr/>
                        <wps:spPr>
                          <a:xfrm>
                            <a:off x="684630" y="5110043"/>
                            <a:ext cx="7708088" cy="189937"/>
                          </a:xfrm>
                          <a:prstGeom prst="rect">
                            <a:avLst/>
                          </a:prstGeom>
                          <a:ln>
                            <a:noFill/>
                          </a:ln>
                        </wps:spPr>
                        <wps:txbx>
                          <w:txbxContent>
                            <w:p w14:paraId="230F05E6" w14:textId="77777777" w:rsidR="00EF66D5" w:rsidRDefault="00814D4A">
                              <w:pPr>
                                <w:spacing w:after="160" w:line="259" w:lineRule="auto"/>
                                <w:ind w:left="0" w:firstLine="0"/>
                              </w:pPr>
                              <w:r>
                                <w:rPr>
                                  <w:b/>
                                </w:rPr>
                                <w:t xml:space="preserve">mental health conditions (including ADHD) may include, but is not limited to, the following types of </w:t>
                              </w:r>
                            </w:p>
                          </w:txbxContent>
                        </wps:txbx>
                        <wps:bodyPr horzOverflow="overflow" vert="horz" lIns="0" tIns="0" rIns="0" bIns="0" rtlCol="0">
                          <a:noAutofit/>
                        </wps:bodyPr>
                      </wps:wsp>
                      <wps:wsp>
                        <wps:cNvPr id="34" name="Rectangle 34"/>
                        <wps:cNvSpPr/>
                        <wps:spPr>
                          <a:xfrm>
                            <a:off x="684630" y="5280676"/>
                            <a:ext cx="954201" cy="189937"/>
                          </a:xfrm>
                          <a:prstGeom prst="rect">
                            <a:avLst/>
                          </a:prstGeom>
                          <a:ln>
                            <a:noFill/>
                          </a:ln>
                        </wps:spPr>
                        <wps:txbx>
                          <w:txbxContent>
                            <w:p w14:paraId="57616A4C" w14:textId="77777777" w:rsidR="00EF66D5" w:rsidRDefault="00814D4A">
                              <w:pPr>
                                <w:spacing w:after="160" w:line="259" w:lineRule="auto"/>
                                <w:ind w:left="0" w:firstLine="0"/>
                              </w:pPr>
                              <w:r>
                                <w:rPr>
                                  <w:b/>
                                </w:rPr>
                                <w:t xml:space="preserve">documents: </w:t>
                              </w:r>
                            </w:p>
                          </w:txbxContent>
                        </wps:txbx>
                        <wps:bodyPr horzOverflow="overflow" vert="horz" lIns="0" tIns="0" rIns="0" bIns="0" rtlCol="0">
                          <a:noAutofit/>
                        </wps:bodyPr>
                      </wps:wsp>
                      <wps:wsp>
                        <wps:cNvPr id="35" name="Rectangle 35"/>
                        <wps:cNvSpPr/>
                        <wps:spPr>
                          <a:xfrm>
                            <a:off x="684630" y="5451309"/>
                            <a:ext cx="42144" cy="189937"/>
                          </a:xfrm>
                          <a:prstGeom prst="rect">
                            <a:avLst/>
                          </a:prstGeom>
                          <a:ln>
                            <a:noFill/>
                          </a:ln>
                        </wps:spPr>
                        <wps:txbx>
                          <w:txbxContent>
                            <w:p w14:paraId="29D223C7"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913638" y="5640250"/>
                            <a:ext cx="77388" cy="153612"/>
                          </a:xfrm>
                          <a:prstGeom prst="rect">
                            <a:avLst/>
                          </a:prstGeom>
                          <a:ln>
                            <a:noFill/>
                          </a:ln>
                        </wps:spPr>
                        <wps:txbx>
                          <w:txbxContent>
                            <w:p w14:paraId="62D584B7" w14:textId="77777777" w:rsidR="00EF66D5" w:rsidRDefault="00814D4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37" name="Rectangle 37"/>
                        <wps:cNvSpPr/>
                        <wps:spPr>
                          <a:xfrm>
                            <a:off x="971571" y="5635864"/>
                            <a:ext cx="46769" cy="158130"/>
                          </a:xfrm>
                          <a:prstGeom prst="rect">
                            <a:avLst/>
                          </a:prstGeom>
                          <a:ln>
                            <a:noFill/>
                          </a:ln>
                        </wps:spPr>
                        <wps:txbx>
                          <w:txbxContent>
                            <w:p w14:paraId="2EE6030B" w14:textId="77777777" w:rsidR="00EF66D5" w:rsidRDefault="00814D4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8" name="Rectangle 38"/>
                        <wps:cNvSpPr/>
                        <wps:spPr>
                          <a:xfrm>
                            <a:off x="1142238" y="5622798"/>
                            <a:ext cx="4197217" cy="189937"/>
                          </a:xfrm>
                          <a:prstGeom prst="rect">
                            <a:avLst/>
                          </a:prstGeom>
                          <a:ln>
                            <a:noFill/>
                          </a:ln>
                        </wps:spPr>
                        <wps:txbx>
                          <w:txbxContent>
                            <w:p w14:paraId="74B031B5" w14:textId="77777777" w:rsidR="00EF66D5" w:rsidRDefault="00814D4A">
                              <w:pPr>
                                <w:spacing w:after="160" w:line="259" w:lineRule="auto"/>
                                <w:ind w:left="0" w:firstLine="0"/>
                              </w:pPr>
                              <w:r>
                                <w:t xml:space="preserve">A psychoeducational or neuropsychological evaluation. </w:t>
                              </w:r>
                            </w:p>
                          </w:txbxContent>
                        </wps:txbx>
                        <wps:bodyPr horzOverflow="overflow" vert="horz" lIns="0" tIns="0" rIns="0" bIns="0" rtlCol="0">
                          <a:noAutofit/>
                        </wps:bodyPr>
                      </wps:wsp>
                      <wps:wsp>
                        <wps:cNvPr id="39" name="Rectangle 39"/>
                        <wps:cNvSpPr/>
                        <wps:spPr>
                          <a:xfrm>
                            <a:off x="1142098" y="5793431"/>
                            <a:ext cx="42144" cy="189937"/>
                          </a:xfrm>
                          <a:prstGeom prst="rect">
                            <a:avLst/>
                          </a:prstGeom>
                          <a:ln>
                            <a:noFill/>
                          </a:ln>
                        </wps:spPr>
                        <wps:txbx>
                          <w:txbxContent>
                            <w:p w14:paraId="2C24E44F"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913638" y="5981626"/>
                            <a:ext cx="77388" cy="153612"/>
                          </a:xfrm>
                          <a:prstGeom prst="rect">
                            <a:avLst/>
                          </a:prstGeom>
                          <a:ln>
                            <a:noFill/>
                          </a:ln>
                        </wps:spPr>
                        <wps:txbx>
                          <w:txbxContent>
                            <w:p w14:paraId="1AF53CCE" w14:textId="77777777" w:rsidR="00EF66D5" w:rsidRDefault="00814D4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1" name="Rectangle 41"/>
                        <wps:cNvSpPr/>
                        <wps:spPr>
                          <a:xfrm>
                            <a:off x="971571" y="5977240"/>
                            <a:ext cx="46769" cy="158130"/>
                          </a:xfrm>
                          <a:prstGeom prst="rect">
                            <a:avLst/>
                          </a:prstGeom>
                          <a:ln>
                            <a:noFill/>
                          </a:ln>
                        </wps:spPr>
                        <wps:txbx>
                          <w:txbxContent>
                            <w:p w14:paraId="6DAD5204" w14:textId="77777777" w:rsidR="00EF66D5" w:rsidRDefault="00814D4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2" name="Rectangle 42"/>
                        <wps:cNvSpPr/>
                        <wps:spPr>
                          <a:xfrm>
                            <a:off x="1142238" y="5964174"/>
                            <a:ext cx="7651193" cy="189937"/>
                          </a:xfrm>
                          <a:prstGeom prst="rect">
                            <a:avLst/>
                          </a:prstGeom>
                          <a:ln>
                            <a:noFill/>
                          </a:ln>
                        </wps:spPr>
                        <wps:txbx>
                          <w:txbxContent>
                            <w:p w14:paraId="32E22792" w14:textId="77777777" w:rsidR="00EF66D5" w:rsidRDefault="00814D4A">
                              <w:pPr>
                                <w:spacing w:after="160" w:line="259" w:lineRule="auto"/>
                                <w:ind w:left="0" w:firstLine="0"/>
                              </w:pPr>
                              <w:r>
                                <w:t xml:space="preserve">A 504 Plan or Individualized Education Program (IEP) accompanied by the most recent assessment or </w:t>
                              </w:r>
                            </w:p>
                          </w:txbxContent>
                        </wps:txbx>
                        <wps:bodyPr horzOverflow="overflow" vert="horz" lIns="0" tIns="0" rIns="0" bIns="0" rtlCol="0">
                          <a:noAutofit/>
                        </wps:bodyPr>
                      </wps:wsp>
                      <wps:wsp>
                        <wps:cNvPr id="43" name="Rectangle 43"/>
                        <wps:cNvSpPr/>
                        <wps:spPr>
                          <a:xfrm>
                            <a:off x="1142378" y="6134807"/>
                            <a:ext cx="4592361" cy="189937"/>
                          </a:xfrm>
                          <a:prstGeom prst="rect">
                            <a:avLst/>
                          </a:prstGeom>
                          <a:ln>
                            <a:noFill/>
                          </a:ln>
                        </wps:spPr>
                        <wps:txbx>
                          <w:txbxContent>
                            <w:p w14:paraId="222855E3" w14:textId="77777777" w:rsidR="00EF66D5" w:rsidRDefault="00814D4A">
                              <w:pPr>
                                <w:spacing w:after="160" w:line="259" w:lineRule="auto"/>
                                <w:ind w:left="0" w:firstLine="0"/>
                              </w:pPr>
                              <w:r>
                                <w:t xml:space="preserve">evaluation used to determine the need for the 504 Plan/IEP. </w:t>
                              </w:r>
                            </w:p>
                          </w:txbxContent>
                        </wps:txbx>
                        <wps:bodyPr horzOverflow="overflow" vert="horz" lIns="0" tIns="0" rIns="0" bIns="0" rtlCol="0">
                          <a:noAutofit/>
                        </wps:bodyPr>
                      </wps:wsp>
                      <wps:wsp>
                        <wps:cNvPr id="44" name="Rectangle 44"/>
                        <wps:cNvSpPr/>
                        <wps:spPr>
                          <a:xfrm>
                            <a:off x="1142238" y="6305440"/>
                            <a:ext cx="42144" cy="189937"/>
                          </a:xfrm>
                          <a:prstGeom prst="rect">
                            <a:avLst/>
                          </a:prstGeom>
                          <a:ln>
                            <a:noFill/>
                          </a:ln>
                        </wps:spPr>
                        <wps:txbx>
                          <w:txbxContent>
                            <w:p w14:paraId="6F0F7817"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913638" y="6492166"/>
                            <a:ext cx="77388" cy="153613"/>
                          </a:xfrm>
                          <a:prstGeom prst="rect">
                            <a:avLst/>
                          </a:prstGeom>
                          <a:ln>
                            <a:noFill/>
                          </a:ln>
                        </wps:spPr>
                        <wps:txbx>
                          <w:txbxContent>
                            <w:p w14:paraId="046F3393" w14:textId="77777777" w:rsidR="00EF66D5" w:rsidRDefault="00814D4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6" name="Rectangle 46"/>
                        <wps:cNvSpPr/>
                        <wps:spPr>
                          <a:xfrm>
                            <a:off x="971571" y="6487781"/>
                            <a:ext cx="46769" cy="158130"/>
                          </a:xfrm>
                          <a:prstGeom prst="rect">
                            <a:avLst/>
                          </a:prstGeom>
                          <a:ln>
                            <a:noFill/>
                          </a:ln>
                        </wps:spPr>
                        <wps:txbx>
                          <w:txbxContent>
                            <w:p w14:paraId="3E97CF56" w14:textId="77777777" w:rsidR="00EF66D5" w:rsidRDefault="00814D4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7" name="Rectangle 47"/>
                        <wps:cNvSpPr/>
                        <wps:spPr>
                          <a:xfrm>
                            <a:off x="1142238" y="6474714"/>
                            <a:ext cx="7710679" cy="189937"/>
                          </a:xfrm>
                          <a:prstGeom prst="rect">
                            <a:avLst/>
                          </a:prstGeom>
                          <a:ln>
                            <a:noFill/>
                          </a:ln>
                        </wps:spPr>
                        <wps:txbx>
                          <w:txbxContent>
                            <w:p w14:paraId="6C09AF00" w14:textId="77777777" w:rsidR="00EF66D5" w:rsidRDefault="00814D4A">
                              <w:pPr>
                                <w:spacing w:after="160" w:line="259" w:lineRule="auto"/>
                                <w:ind w:left="0" w:firstLine="0"/>
                              </w:pPr>
                              <w:r>
                                <w:t xml:space="preserve">A report, assessment, or letter printed on official letterhead and signed by a medical or mental health </w:t>
                              </w:r>
                            </w:p>
                          </w:txbxContent>
                        </wps:txbx>
                        <wps:bodyPr horzOverflow="overflow" vert="horz" lIns="0" tIns="0" rIns="0" bIns="0" rtlCol="0">
                          <a:noAutofit/>
                        </wps:bodyPr>
                      </wps:wsp>
                      <wps:wsp>
                        <wps:cNvPr id="48" name="Rectangle 48"/>
                        <wps:cNvSpPr/>
                        <wps:spPr>
                          <a:xfrm>
                            <a:off x="1142098" y="6645347"/>
                            <a:ext cx="7849734" cy="189937"/>
                          </a:xfrm>
                          <a:prstGeom prst="rect">
                            <a:avLst/>
                          </a:prstGeom>
                          <a:ln>
                            <a:noFill/>
                          </a:ln>
                        </wps:spPr>
                        <wps:txbx>
                          <w:txbxContent>
                            <w:p w14:paraId="676A25E9" w14:textId="77777777" w:rsidR="00EF66D5" w:rsidRDefault="00814D4A">
                              <w:pPr>
                                <w:spacing w:after="160" w:line="259" w:lineRule="auto"/>
                                <w:ind w:left="0" w:firstLine="0"/>
                              </w:pPr>
                              <w:r>
                                <w:t xml:space="preserve">professional qualified to make the diagnosis (including licensing information and area of specialization). </w:t>
                              </w:r>
                            </w:p>
                          </w:txbxContent>
                        </wps:txbx>
                        <wps:bodyPr horzOverflow="overflow" vert="horz" lIns="0" tIns="0" rIns="0" bIns="0" rtlCol="0">
                          <a:noAutofit/>
                        </wps:bodyPr>
                      </wps:wsp>
                      <wps:wsp>
                        <wps:cNvPr id="49" name="Rectangle 49"/>
                        <wps:cNvSpPr/>
                        <wps:spPr>
                          <a:xfrm>
                            <a:off x="1141958" y="6815980"/>
                            <a:ext cx="42144" cy="189937"/>
                          </a:xfrm>
                          <a:prstGeom prst="rect">
                            <a:avLst/>
                          </a:prstGeom>
                          <a:ln>
                            <a:noFill/>
                          </a:ln>
                        </wps:spPr>
                        <wps:txbx>
                          <w:txbxContent>
                            <w:p w14:paraId="3E3F3BF3"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50" name="Rectangle 50"/>
                        <wps:cNvSpPr/>
                        <wps:spPr>
                          <a:xfrm>
                            <a:off x="913638" y="7004230"/>
                            <a:ext cx="77388" cy="153612"/>
                          </a:xfrm>
                          <a:prstGeom prst="rect">
                            <a:avLst/>
                          </a:prstGeom>
                          <a:ln>
                            <a:noFill/>
                          </a:ln>
                        </wps:spPr>
                        <wps:txbx>
                          <w:txbxContent>
                            <w:p w14:paraId="607F8958" w14:textId="77777777" w:rsidR="00EF66D5" w:rsidRDefault="00814D4A">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51" name="Rectangle 51"/>
                        <wps:cNvSpPr/>
                        <wps:spPr>
                          <a:xfrm>
                            <a:off x="971571" y="6999844"/>
                            <a:ext cx="46769" cy="158130"/>
                          </a:xfrm>
                          <a:prstGeom prst="rect">
                            <a:avLst/>
                          </a:prstGeom>
                          <a:ln>
                            <a:noFill/>
                          </a:ln>
                        </wps:spPr>
                        <wps:txbx>
                          <w:txbxContent>
                            <w:p w14:paraId="753BA17D" w14:textId="77777777" w:rsidR="00EF66D5" w:rsidRDefault="00814D4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52" name="Rectangle 52"/>
                        <wps:cNvSpPr/>
                        <wps:spPr>
                          <a:xfrm>
                            <a:off x="1142238" y="6986778"/>
                            <a:ext cx="3966171" cy="189936"/>
                          </a:xfrm>
                          <a:prstGeom prst="rect">
                            <a:avLst/>
                          </a:prstGeom>
                          <a:ln>
                            <a:noFill/>
                          </a:ln>
                        </wps:spPr>
                        <wps:txbx>
                          <w:txbxContent>
                            <w:p w14:paraId="596F8F8F" w14:textId="229A2F8D" w:rsidR="00EF66D5" w:rsidRDefault="00814D4A">
                              <w:pPr>
                                <w:spacing w:after="160" w:line="259" w:lineRule="auto"/>
                                <w:ind w:left="0" w:firstLine="0"/>
                              </w:pPr>
                              <w:r>
                                <w:t>A signed copy of the</w:t>
                              </w:r>
                              <w:hyperlink r:id="rId8" w:history="1">
                                <w:r w:rsidRPr="00814D4A">
                                  <w:rPr>
                                    <w:rStyle w:val="Hyperlink"/>
                                  </w:rPr>
                                  <w:t xml:space="preserve"> DSS disability verification form</w:t>
                                </w:r>
                              </w:hyperlink>
                              <w:r>
                                <w:t xml:space="preserve">. </w:t>
                              </w:r>
                            </w:p>
                          </w:txbxContent>
                        </wps:txbx>
                        <wps:bodyPr horzOverflow="overflow" vert="horz" lIns="0" tIns="0" rIns="0" bIns="0" rtlCol="0">
                          <a:noAutofit/>
                        </wps:bodyPr>
                      </wps:wsp>
                      <wps:wsp>
                        <wps:cNvPr id="53" name="Rectangle 53"/>
                        <wps:cNvSpPr/>
                        <wps:spPr>
                          <a:xfrm>
                            <a:off x="1142238" y="7157411"/>
                            <a:ext cx="42144" cy="189936"/>
                          </a:xfrm>
                          <a:prstGeom prst="rect">
                            <a:avLst/>
                          </a:prstGeom>
                          <a:ln>
                            <a:noFill/>
                          </a:ln>
                        </wps:spPr>
                        <wps:txbx>
                          <w:txbxContent>
                            <w:p w14:paraId="578ED84C"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685020" y="7328044"/>
                            <a:ext cx="8332336" cy="189937"/>
                          </a:xfrm>
                          <a:prstGeom prst="rect">
                            <a:avLst/>
                          </a:prstGeom>
                          <a:ln>
                            <a:noFill/>
                          </a:ln>
                        </wps:spPr>
                        <wps:txbx>
                          <w:txbxContent>
                            <w:p w14:paraId="6B6B4DFC" w14:textId="77777777" w:rsidR="00EF66D5" w:rsidRDefault="00814D4A">
                              <w:pPr>
                                <w:spacing w:after="160" w:line="259" w:lineRule="auto"/>
                                <w:ind w:left="0" w:firstLine="0"/>
                              </w:pPr>
                              <w:r>
                                <w:rPr>
                                  <w:b/>
                                </w:rPr>
                                <w:t xml:space="preserve">Documentation should be current (generally within the past year). This guideline may not apply to students </w:t>
                              </w:r>
                            </w:p>
                          </w:txbxContent>
                        </wps:txbx>
                        <wps:bodyPr horzOverflow="overflow" vert="horz" lIns="0" tIns="0" rIns="0" bIns="0" rtlCol="0">
                          <a:noAutofit/>
                        </wps:bodyPr>
                      </wps:wsp>
                      <wps:wsp>
                        <wps:cNvPr id="55" name="Rectangle 55"/>
                        <wps:cNvSpPr/>
                        <wps:spPr>
                          <a:xfrm>
                            <a:off x="684879" y="7498678"/>
                            <a:ext cx="8135604" cy="189936"/>
                          </a:xfrm>
                          <a:prstGeom prst="rect">
                            <a:avLst/>
                          </a:prstGeom>
                          <a:ln>
                            <a:noFill/>
                          </a:ln>
                        </wps:spPr>
                        <wps:txbx>
                          <w:txbxContent>
                            <w:p w14:paraId="07CA41BF" w14:textId="77777777" w:rsidR="00EF66D5" w:rsidRDefault="00814D4A">
                              <w:pPr>
                                <w:spacing w:after="160" w:line="259" w:lineRule="auto"/>
                                <w:ind w:left="0" w:firstLine="0"/>
                              </w:pPr>
                              <w:r>
                                <w:rPr>
                                  <w:b/>
                                </w:rPr>
                                <w:t xml:space="preserve">requesting accommodations due to physical or sensory disabilities of a permanent or unchanging nature. </w:t>
                              </w:r>
                            </w:p>
                          </w:txbxContent>
                        </wps:txbx>
                        <wps:bodyPr horzOverflow="overflow" vert="horz" lIns="0" tIns="0" rIns="0" bIns="0" rtlCol="0">
                          <a:noAutofit/>
                        </wps:bodyPr>
                      </wps:wsp>
                      <wps:wsp>
                        <wps:cNvPr id="56" name="Rectangle 56"/>
                        <wps:cNvSpPr/>
                        <wps:spPr>
                          <a:xfrm>
                            <a:off x="684879" y="7821717"/>
                            <a:ext cx="1900943" cy="189936"/>
                          </a:xfrm>
                          <a:prstGeom prst="rect">
                            <a:avLst/>
                          </a:prstGeom>
                          <a:ln>
                            <a:noFill/>
                          </a:ln>
                        </wps:spPr>
                        <wps:txbx>
                          <w:txbxContent>
                            <w:p w14:paraId="07CDFDFD" w14:textId="77777777" w:rsidR="00EF66D5" w:rsidRDefault="00814D4A">
                              <w:pPr>
                                <w:spacing w:after="160" w:line="259" w:lineRule="auto"/>
                                <w:ind w:left="0" w:firstLine="0"/>
                              </w:pPr>
                              <w:r>
                                <w:rPr>
                                  <w:b/>
                                </w:rPr>
                                <w:t xml:space="preserve">Documentation should:  </w:t>
                              </w:r>
                            </w:p>
                          </w:txbxContent>
                        </wps:txbx>
                        <wps:bodyPr horzOverflow="overflow" vert="horz" lIns="0" tIns="0" rIns="0" bIns="0" rtlCol="0">
                          <a:noAutofit/>
                        </wps:bodyPr>
                      </wps:wsp>
                      <wps:wsp>
                        <wps:cNvPr id="57" name="Rectangle 57"/>
                        <wps:cNvSpPr/>
                        <wps:spPr>
                          <a:xfrm>
                            <a:off x="913558" y="8160409"/>
                            <a:ext cx="85779" cy="170270"/>
                          </a:xfrm>
                          <a:prstGeom prst="rect">
                            <a:avLst/>
                          </a:prstGeom>
                          <a:ln>
                            <a:noFill/>
                          </a:ln>
                        </wps:spPr>
                        <wps:txbx>
                          <w:txbxContent>
                            <w:p w14:paraId="79DAF868" w14:textId="77777777" w:rsidR="00EF66D5" w:rsidRDefault="00814D4A">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8" name="Rectangle 58"/>
                        <wps:cNvSpPr/>
                        <wps:spPr>
                          <a:xfrm>
                            <a:off x="977633" y="8155548"/>
                            <a:ext cx="51841" cy="175277"/>
                          </a:xfrm>
                          <a:prstGeom prst="rect">
                            <a:avLst/>
                          </a:prstGeom>
                          <a:ln>
                            <a:noFill/>
                          </a:ln>
                        </wps:spPr>
                        <wps:txbx>
                          <w:txbxContent>
                            <w:p w14:paraId="0F0E0170" w14:textId="77777777" w:rsidR="00EF66D5" w:rsidRDefault="00814D4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59" name="Rectangle 59"/>
                        <wps:cNvSpPr/>
                        <wps:spPr>
                          <a:xfrm>
                            <a:off x="1142238" y="8152468"/>
                            <a:ext cx="7892942" cy="189937"/>
                          </a:xfrm>
                          <a:prstGeom prst="rect">
                            <a:avLst/>
                          </a:prstGeom>
                          <a:ln>
                            <a:noFill/>
                          </a:ln>
                        </wps:spPr>
                        <wps:txbx>
                          <w:txbxContent>
                            <w:p w14:paraId="3D518D67" w14:textId="77777777" w:rsidR="00EF66D5" w:rsidRDefault="00814D4A">
                              <w:pPr>
                                <w:spacing w:after="160" w:line="259" w:lineRule="auto"/>
                                <w:ind w:left="0" w:firstLine="0"/>
                              </w:pPr>
                              <w:r>
                                <w:t xml:space="preserve">Include a current disability diagnosis, including information about whether the condition is static or may </w:t>
                              </w:r>
                            </w:p>
                          </w:txbxContent>
                        </wps:txbx>
                        <wps:bodyPr horzOverflow="overflow" vert="horz" lIns="0" tIns="0" rIns="0" bIns="0" rtlCol="0">
                          <a:noAutofit/>
                        </wps:bodyPr>
                      </wps:wsp>
                      <wps:wsp>
                        <wps:cNvPr id="60" name="Rectangle 60"/>
                        <wps:cNvSpPr/>
                        <wps:spPr>
                          <a:xfrm>
                            <a:off x="1142238" y="8321699"/>
                            <a:ext cx="1312945" cy="189936"/>
                          </a:xfrm>
                          <a:prstGeom prst="rect">
                            <a:avLst/>
                          </a:prstGeom>
                          <a:ln>
                            <a:noFill/>
                          </a:ln>
                        </wps:spPr>
                        <wps:txbx>
                          <w:txbxContent>
                            <w:p w14:paraId="35A44085" w14:textId="1E4946FA" w:rsidR="00EF66D5" w:rsidRDefault="00814D4A">
                              <w:pPr>
                                <w:spacing w:after="160" w:line="259" w:lineRule="auto"/>
                                <w:ind w:left="0" w:firstLine="0"/>
                              </w:pPr>
                              <w:r>
                                <w:t>change over time.</w:t>
                              </w:r>
                            </w:p>
                          </w:txbxContent>
                        </wps:txbx>
                        <wps:bodyPr horzOverflow="overflow" vert="horz" lIns="0" tIns="0" rIns="0" bIns="0" rtlCol="0">
                          <a:noAutofit/>
                        </wps:bodyPr>
                      </wps:wsp>
                      <wps:wsp>
                        <wps:cNvPr id="61" name="Rectangle 61"/>
                        <wps:cNvSpPr/>
                        <wps:spPr>
                          <a:xfrm>
                            <a:off x="2129723" y="8321699"/>
                            <a:ext cx="133331" cy="189936"/>
                          </a:xfrm>
                          <a:prstGeom prst="rect">
                            <a:avLst/>
                          </a:prstGeom>
                          <a:ln>
                            <a:noFill/>
                          </a:ln>
                        </wps:spPr>
                        <wps:txbx>
                          <w:txbxContent>
                            <w:p w14:paraId="718EDE7B" w14:textId="77777777" w:rsidR="00EF66D5" w:rsidRDefault="00814D4A">
                              <w:pPr>
                                <w:spacing w:after="160" w:line="259" w:lineRule="auto"/>
                                <w:ind w:left="0" w:firstLine="0"/>
                              </w:pPr>
                              <w:r>
                                <w:rPr>
                                  <w:b/>
                                </w:rPr>
                                <w:t xml:space="preserve">.  </w:t>
                              </w:r>
                            </w:p>
                          </w:txbxContent>
                        </wps:txbx>
                        <wps:bodyPr horzOverflow="overflow" vert="horz" lIns="0" tIns="0" rIns="0" bIns="0" rtlCol="0">
                          <a:noAutofit/>
                        </wps:bodyPr>
                      </wps:wsp>
                      <wps:wsp>
                        <wps:cNvPr id="62" name="Rectangle 62"/>
                        <wps:cNvSpPr/>
                        <wps:spPr>
                          <a:xfrm>
                            <a:off x="2228850" y="8321699"/>
                            <a:ext cx="42144" cy="189936"/>
                          </a:xfrm>
                          <a:prstGeom prst="rect">
                            <a:avLst/>
                          </a:prstGeom>
                          <a:ln>
                            <a:noFill/>
                          </a:ln>
                        </wps:spPr>
                        <wps:txbx>
                          <w:txbxContent>
                            <w:p w14:paraId="63C9A82D"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913699" y="8507985"/>
                            <a:ext cx="85779" cy="170270"/>
                          </a:xfrm>
                          <a:prstGeom prst="rect">
                            <a:avLst/>
                          </a:prstGeom>
                          <a:ln>
                            <a:noFill/>
                          </a:ln>
                        </wps:spPr>
                        <wps:txbx>
                          <w:txbxContent>
                            <w:p w14:paraId="708E9006" w14:textId="77777777" w:rsidR="00EF66D5" w:rsidRDefault="00814D4A">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64" name="Rectangle 64"/>
                        <wps:cNvSpPr/>
                        <wps:spPr>
                          <a:xfrm>
                            <a:off x="977774" y="8503124"/>
                            <a:ext cx="51841" cy="175277"/>
                          </a:xfrm>
                          <a:prstGeom prst="rect">
                            <a:avLst/>
                          </a:prstGeom>
                          <a:ln>
                            <a:noFill/>
                          </a:ln>
                        </wps:spPr>
                        <wps:txbx>
                          <w:txbxContent>
                            <w:p w14:paraId="0CFE9CA2" w14:textId="77777777" w:rsidR="00EF66D5" w:rsidRDefault="00814D4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65" name="Rectangle 65"/>
                        <wps:cNvSpPr/>
                        <wps:spPr>
                          <a:xfrm>
                            <a:off x="1142378" y="8500043"/>
                            <a:ext cx="7567577" cy="189937"/>
                          </a:xfrm>
                          <a:prstGeom prst="rect">
                            <a:avLst/>
                          </a:prstGeom>
                          <a:ln>
                            <a:noFill/>
                          </a:ln>
                        </wps:spPr>
                        <wps:txbx>
                          <w:txbxContent>
                            <w:p w14:paraId="07DDBD7D" w14:textId="77777777" w:rsidR="00EF66D5" w:rsidRDefault="00814D4A">
                              <w:pPr>
                                <w:spacing w:after="160" w:line="259" w:lineRule="auto"/>
                                <w:ind w:left="0" w:firstLine="0"/>
                              </w:pPr>
                              <w:r>
                                <w:t xml:space="preserve">Describe the evaluator’s history of working with the student and what assessment procedures were </w:t>
                              </w:r>
                            </w:p>
                          </w:txbxContent>
                        </wps:txbx>
                        <wps:bodyPr horzOverflow="overflow" vert="horz" lIns="0" tIns="0" rIns="0" bIns="0" rtlCol="0">
                          <a:noAutofit/>
                        </wps:bodyPr>
                      </wps:wsp>
                      <wps:wsp>
                        <wps:cNvPr id="66" name="Rectangle 66"/>
                        <wps:cNvSpPr/>
                        <wps:spPr>
                          <a:xfrm>
                            <a:off x="1142378" y="8670676"/>
                            <a:ext cx="3240591" cy="189937"/>
                          </a:xfrm>
                          <a:prstGeom prst="rect">
                            <a:avLst/>
                          </a:prstGeom>
                          <a:ln>
                            <a:noFill/>
                          </a:ln>
                        </wps:spPr>
                        <wps:txbx>
                          <w:txbxContent>
                            <w:p w14:paraId="0744F1F9" w14:textId="77777777" w:rsidR="00EF66D5" w:rsidRDefault="00814D4A">
                              <w:pPr>
                                <w:spacing w:after="160" w:line="259" w:lineRule="auto"/>
                                <w:ind w:left="0" w:firstLine="0"/>
                              </w:pPr>
                              <w:r>
                                <w:t xml:space="preserve">used in diagnosing the student’s disability. </w:t>
                              </w:r>
                            </w:p>
                          </w:txbxContent>
                        </wps:txbx>
                        <wps:bodyPr horzOverflow="overflow" vert="horz" lIns="0" tIns="0" rIns="0" bIns="0" rtlCol="0">
                          <a:noAutofit/>
                        </wps:bodyPr>
                      </wps:wsp>
                      <wps:wsp>
                        <wps:cNvPr id="67" name="Rectangle 67"/>
                        <wps:cNvSpPr/>
                        <wps:spPr>
                          <a:xfrm>
                            <a:off x="1142378" y="8841309"/>
                            <a:ext cx="42144" cy="189937"/>
                          </a:xfrm>
                          <a:prstGeom prst="rect">
                            <a:avLst/>
                          </a:prstGeom>
                          <a:ln>
                            <a:noFill/>
                          </a:ln>
                        </wps:spPr>
                        <wps:txbx>
                          <w:txbxContent>
                            <w:p w14:paraId="536E8BE6" w14:textId="77777777" w:rsidR="00EF66D5" w:rsidRDefault="00814D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81759F6" id="Group 1196" o:spid="_x0000_s1026" style="position:absolute;left:0;text-align:left;margin-left:.05pt;margin-top:.05pt;width:612pt;height:11in;z-index:251658240;mso-position-horizontal-relative:page;mso-position-vertical-relative:page" coordsize="77723,100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iDe8AkAAIFxAAAOAAAAZHJzL2Uyb0RvYy54bWzkXeuO4kYa/R9p3wHx&#10;P4Ndd6PpiVY7ySjSKhkluw/gpk2DFjAy7umePP2eqjJVxlQUm0hUlBppuo1pTFHnu51TX5n3373t&#10;d7MvVXPa1oeHef4um8+qw6p+2h6eH+b//c8P36r57NSWh6dyVx+qh/nX6jT/7sM/vnn/elxWpN7U&#10;u6eqmeEih9Py9fgw37TtcblYnFabal+e3tXH6oAn13WzL1s8bJ4XT035iqvvdwuSZWLxWjdPx6Ze&#10;VacTzn60T84/mOuv19Wq/Xm9PlXtbPcwx9ha87MxPx/1z8WH9+XyuSmPm+2qG0Z5wyj25faAN3WX&#10;+li25eyl2V5dar9dNfWpXrfvVvV+Ua/X21VlPgM+TZ4NPs2npn45ms/yvHx9PrppwtQO5unmy65+&#10;+vKpOf56/NxgJl6Pz5gL80h/lrd1s9e/McrZm5myr27Kqrd2tsJJKSWhhZzPVnguzzKuaCHsrK42&#10;mPqrF6423//RSxfnt15cDOi4XS3xv5sFHF3Nwh9bC17VvjTVvLvIftQ19mXzv5fjtwDsWLbbx+1u&#10;2341xgdo9KAOXz5vV58b+wAT+rmZbZ8wNfPZodzD5vGsftOZ1POiX6D/Rr8CDxf68cUFHnfb4w/b&#10;3U7PvD7uhgqbHWAe+LTWnj7Wq5d9dWitgzTVDqOuD6fN9niaz5pltX+sMLzmx6fcAnVqm6pdbfQb&#10;rvHGv8Bp9MjKpXvCjNIPTI/5BJP500bikC6Xx+bUfqrq/UwfYHQYBKa3XJZf/n3qhnP+k27W7AjM&#10;0DAgbb0IIafzfOHR1YxN8pJfN+WxwhD0ZT2oCGcWVD1L5eF5V82UnsXur5wjnX5vgoTiGcVV4C5M&#10;ESGNUZTLsz8xxgtivYlkRODYQnH2xfMcjJqmcrk76Dk81Nqg7IX0GfjVeXz6qH17fOs+wmP99BXm&#10;u6mb335GVF/v6teHed0dzXWgBzb62fls9+MBM6xj6vmgOR88ng+advev2kReO4x/vrT1emvg1G9s&#10;360bD6C7E4bFNYbFrRgWLM9kl0YchiRnrIuIqiiogfhWU5+AoYk6xqf95P7Nocxhf0N/xLkbHTLH&#10;P5lR/fKeR8ZE07h/OmjmATSdQSMITwqvOVGcFWyAJlcZoq+uVkgmGDdg38s3zZulgyby2JVvOoMe&#10;hSZVgLDLljmTOSND54wJpzGtdOCkATidRU+HU3BJeVeBuswZE05+ThtJFEE5KpQr73QWPQrOHOUp&#10;y+DlmvopRok0ZZRPnShlqUKFGyncGh6ajn/yAKDOpscBmpGM5pacgH0UJBuwEykEzzJk6Tj504wm&#10;HUBFAFBn06MA7edPQnKSqU6bcQEXxS3iuhFv7k5VHHFOI+A6PchLB7mz6FFwau2Ag/Ho4pUqIvNB&#10;vFVUZDgbC09HotPAMyAFIXZOo56s0AxW48k5pdxUxz5/ykLmGYVcEcc/PZFOA9CALmQ9TKeckQ7q&#10;AdW6uDL51wMKcZwIEc1Bc8elkwCUBMQhnJvooVLALrSHqoIJ6+A9QImgJIvnoY5OpwFoQB8izqbH&#10;eugZUJoJToYMFB5aEBXPQx2hTgPQgEREnE2PBfScQymhDGsql4JfropMqPMC5d1rXNDsLt6kAWhA&#10;JLKa3S05lLKM5/kgh7KYerwdTDIUlAREIpybmEGdf3LJJTMlcj+DMqyCdpI8nPXey2WOUKfhnwGR&#10;iEwTiYRyNS6VTFAkS9hDD1DwmKKIl0EdpU4D0IBIRJxNT86gBdY/bcrqAcpUIUi8Gtdx6jQADchE&#10;xNn0WEAlehI0aWGZkoKZl/cABQtFXo0mK6SlE5GAToRzE3OoA5RwRdSg4UTpJhQWzUM9p07DQzHR&#10;w5UzhMeJgAraeSiDsJAPlrUVoYKzrg/s/kWR59RJAKqRGAKKc7cCiuqHs8E6C9Vr3ToSxFFyPadO&#10;A9CATkQn60TOQxF78+HSdlQW6hl1GnAGVCI6WSVycBZUN20OSAuWtbV0FMs/HadOA9CASkSd8jm2&#10;xj0DilIW4A0yKHwWjX7xAq7j1GkAGtCJqLPpyYCiwBVykEGRU7FDJpqDOkqdBp4BmYg6k56MJ+M5&#10;xSLZhUwUN4E6Qp0GnAGRiDqLHgUnKAqkPqMpcIGmP7ShXMApJXqNOu/kVOQmPd+rr9rT6TTgDEhE&#10;dpPJ6EUWNJZw3SgEiYgLypUwwdpLRAzx96wncAXv1WjfDU5HptOAE35zRT+nCUQ5OuPREdbhSdCI&#10;O1hlYXkhCbrNItW3nk2ngWhAIUIb1xRBQSOaAUXjobKgzPLXnofGXAb1ZDoJPFlAIMK5KXj282eh&#10;cmHXaDycUfOnJ9NpwBmQh9g0eaifPwtsgbfW4OGMmj89lU4DzoA8BO18inde5M9CsFwO6iEpoDIU&#10;0TrlPZdOA9GAPmQFntEFrkaU6rYSVLgip0wNt7LoffbgKdEqIsem00A0IBBhj/ytPgrpj7OrmBu1&#10;InJ0Og08AwIRcyY9VVEQrCC5GAh+w4rICLz3oqCeTqcBZ0AgskuYowNuryISDJs+h21hcSsiR6fT&#10;gDMgENkmoNFw9isiNBDpvfc6WvsKV2JrksCqaCxFwdHpNBANaES2k3YSomdFQeg7XwzbwiQaOyUq&#10;zUiIekKdBqIBjQgtXBMrorzgXY2rcl4M+8KirrF4Rp0Ennpf7lDFtYskoz20pxFJrGgTq5r2Q27E&#10;NRbPqNOAM6AR2b1i4+H0ayyiKApl+Y6HM2pF5Ol0GnAGNCK723o0nBcVUaFw577BGgtufCnyi933&#10;htHci7J4Op0GogGNyN7N6yZEta8yuz+656EDReG+eDo6nQaeAYWIT1OI9O0x9J5vSH6SoodoGHAV&#10;xQ5R9D3EKnDTkoh4QCLCuSkFLraaKU0xNaBMh9xBxEVjAhdZn7Hc10PT6iLiAZEI524FVKEfwd7/&#10;xgfcvMiy4uKGRPcFNC2ZiAdkIpybAigoC+8YKBa1Mzbs8lNcOo1I4t5Ed+0j8nQ6jQwa0IiAzSQ4&#10;pRRYPdYBF3oC58PN2hy3+TsvmUlO7M2r71XgejadBpwBgYhPFohcWxjwJEwMEqhUBSni7TPzhDoJ&#10;REVAIsK5KQ7aJ6GKYtGsMBbRy6A0B6IovdxGs7tmUM+p00A0oBKhp2AKorgrI1ozu5gbRpRS9NvF&#10;AtRty0kD0IBOJKb1EhFCcNdqS0ODLjpU5e/roI5Sp4FnQCUSzqRH9ykgypqaiGforDYc1kfcqCWu&#10;J9RpwBkQiezWhdGiH7o1Jbr7OjiRLQfr2nFLXEen04AzIBGJaRJRv88PUTewEZQL3HUq2s4Hz6fT&#10;QDSgEdnGrtEOeoGokNc7QSm6rXm8G0x5Sp0GogGRSEwTiS4QhYDw19oL6jl1bDzN193he/7MTrvu&#10;Own1Fwn2H5svy/LfnPjh/wAAAP//AwBQSwMECgAAAAAAAAAhAJp81rmOagAAjmoAABQAAABkcnMv&#10;bWVkaWEvaW1hZ2UxLnBuZ4lQTkcNChoKAAAADUlIRFIAAAajAAAIlwgGAAAAot1vHwAAAAFzUkdC&#10;AK7OHOkAAAAEZ0FNQQAAsY8L/GEFAAAACXBIWXMAAA7DAAAOwwHHb6hkAABqI0lEQVR4XuzdDW7c&#10;OJqA4c3cJJjTDAI0ctRggGBOM8hRsqPuUqdcUUmk+FHiz/MAQrxtl0RRZS/Ad2j/H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wuk+Pf7nR5+/ffj4+BDL8+PLVzzAAAAAAgMZZ&#10;yL2B+AT1CVUAAAAAAG2wWHsRAQruIUoBAAAAANzLIm1lIhS0QZQCAAAAALiHxdlKRChokygFAAAA&#10;AHAti7IVCFHQNkEKAAAAAOA6FmQDiVDQD0EKAAAAAOAaFmODCFHQH0EKAAAAAKA+C7EBhCjolyAF&#10;AAAAAFDXPx7/AkxJTAYAAAAAqMuOgEIWsmEMdkgBAAAAANRhZ1QBIQoAAAAAAGCfGAXwP+IyAAAA&#10;AEAdYtRJFq4BAAAAAACOiVEADyIzAAAAAEA8MeoEC9YAAAAAAABpxCiAJ2IzAAAAAEAsMSqThWoA&#10;AAAAAIB0YhQAAAAAAADViFEAAAAAAABUI0YBvPDrOAEAAAAA4ohRAAAAAAAAVCNGAQAAAAAAUI0Y&#10;BQAAAAAAQDViVAZ/RwYAAAAAACCPGAUAAAAAAEA1YhQAAAAAAADViFEAAAAAAABUI0YBAAAAAABQ&#10;jRgFAAAAAABANWIUAAAAAAAA1YhRAAAAAAAAVCNGAQAAAAAAUI0YBQAAAAAAQDWfHv+S4PP3bz8f&#10;H0K2//7rj8dHH/3zP/9+fERLfnz56ucjAAAAAEAAi60ZxKhf3oWVZyJL2jytzFdbxCgAAAAAgBgW&#10;WzPMGKNyYsqRmWJLybyJUm0QowAAAAAAYvibUWxaYkpkiFpEn69Vpfc5yzwBAAAAADAH/8v/DKPv&#10;jLoqgly58yflniLHEzWHdkfdz84oAAAAAIAYFlszjBqj7tqJUzu4nLmv0jFFzqUgdS8xCgAAAAAg&#10;hl/TN7ElnNwVolpVMh/Rc+nZAAAAAAAwAjFqUqWhY9m109IuokgtjUuQAgAAAACgd34NVYZRfk1f&#10;TuDYC04RoaTWr6K7emw1o1GtOWKfX9MHAAAAABDDzqiJLMEkNZosAeSKCFIz4pRqeWwAAAAAANAL&#10;MWoSrUUo0oliAAAAAAD0TIyaQErMyI1QAgkAAAAAAJBCjBpcaogaSWQoE90AAAAAAKCMGDWwGUMU&#10;AAAAAADQFjFqYmdDVPRuIbuPjpkjAAAAAAB6JUYN6ihe2BEFAAAAAABcQYwa0Mwhyg4iAAAAAABo&#10;ixg1mNoharbYYwcZAAAAAACUEaO43QjBR7QCAAAAAIBtYtRA/J2oe5lfAAAAAAD4nRg1CH8ryRwA&#10;AAAAAECLxKhJROza8feijtkdBc35+XTcqYUxXG22+wUAAADgDTFqAHYEtWUJUqIUjVqDyNmjhujr&#10;7J3r9XOvn6/h9To1r7ueu/Qo9XyeM+dcX/N8XOHsdbdeF328k/O1OWqdFwAAAJiUGDUBYeQe5p3G&#10;RCwmRy9MRy5wnx1X5P282jtv9DUjz1dzTs66azxH171qXFvXeXft0jHVOi8AAAAwMTGqc1ftimp9&#10;91Wr41t3ST0fz/8dLlJjEbmlhemIsSzniLynlubnrDNz8u7rU89z17zddV0AAACAKYhRg2s9eLQ6&#10;vprjEqEYyLKAf3YRf+91OefsOSJEjb3nOaCOs+8J7yUAAACgCjEKgFJ3LWDXuG7EOUdb0Bco+pT7&#10;3DxnAAAAoBoxqmN+RR/QEAvZ55i3vn16/Ftb7eukvA+vulcAAABgQGIU3RPLoMiywLx35LgyrBxd&#10;a+te1mPP0ed783rv744jotl7W/P5euzZ+vrXY8u7//4s6rmlXAsAAADgLTFqYP420TnmDT44WhBv&#10;0dFY391PxD2eWfxvIfT09Hz5JeW5Hb2/hEYAAACgOjGqUyP8ij7RB7oTsfDdkuV+no+aap8/Qg9j&#10;5Hclzy3l+9X7AgAAACgmRgGQI2VhetadFiX3bXcKNZ19fwlRAAAAQAgxiq5F79yyWwuStL5A3WrY&#10;6XneRIm2nYnER98nnjkAAAAQRozq0FW/oo+6cp6jSEaDeggrV0YpIYe75bzPrvzeAAAAABCjeM/f&#10;iwIalrrwvkap9bjb3rjvGF9Lc0O5o++L1OcsoAIAAAChxCgAZlIjvuyd6+5F/ef73TpSCBNjOXru&#10;njcAAAAQTowa1Aw7j/y9KGhaaugoUbponhNkIu2N+47xvLOMU5joT8kz87wBAACAKsQoAHoWsXhe&#10;K0pZ2Ocu3nsAAABAUyxWZPj8/dvt/4v11N1Apbt8evh7Ub3vjMoZ/127tnoYYy0/vnwd6efj3s+u&#10;kvs8+pm4d+6S126J+vkced2r7j/q3t+JGkvKeUpff1bt67Z4X69qjgMAAACYnJ1R8D+jhZQSS4Ba&#10;jxxnXsPQrl7YXq5XOxpE6mnh/6o54T5CFAAAAFCVGAWNuyqURcUkUYqbrVFqPWo6ijTL5/eOPUef&#10;v1pr4yFNyvdA7e8TAAAAADFqVCUxoGZIiAorYkecWvHIM6IRZ8LUSOHl+f5Tjj2CVJ+OnisAAABA&#10;dWIUTKpWhHomSA2txzCRElxSjRpmhAsAAAAAwolRTO+Ovxd1Z6Q5G6H8XS0GEhmlarITCQAAAIAh&#10;iFHQsOgAdDZCreN4/jiV3VFDOooko++uGT0S2R0FAAAAQCgxig9qhoOosCJu5Fvm7GyIiuCZDaWV&#10;ELOM4/UY0R33tXfNUecZAAAAgIrEKBjc2RC0F6KiIhVdSQ0+V+yqeTeO1DEuUr+Oj+yaAgAAACCb&#10;GMXU7ogqV+4SqhGiGM4acI6OFK2EiqMxH93P3n3svXZ53dljT+r8l1jn7IprnfU8xtQDAAAAgAaI&#10;UdCo0iAkRMFmnFiOFh0FqbO27n/rGNUM9wgAAADQPDFqYC39nR6B41otPXumUSumbLnyWs/2gsZd&#10;Y7rSDPcIAAAAQAViFH+bLWCMGshKnmPqnJy5hkA2rCVQjBQpWr2Xu0PYCM/Y7igAAACAm4hRgxst&#10;AAga+64IUXSpRkhYzlly3r3Xppy39Ppbos+Xq3ROarny2jWv1er8AgAAAAxPjKI6keOX1Fh0Zs5a&#10;D3XeB0NpaeF+GUvpeFLP8e5rSq//LPJcpVLn5dkVc9Sju+fFcwEAAABuJUbBAEpDlFA0hWXROXfh&#10;eX3N6xFl61xnz39mfLlfv3j9+tzXn5FyjTP38mo9R+m5Xl+be67S679KPd/r19QYx7PIc6e4+/oA&#10;AADAxMSoztTaMdP6rppoLccXYYjKlgXo1OMKNa75es53x1kR59jzfP7ca7y+NueIFHHe53OUHDnO&#10;vi5V7fMfufv6AAAAwKTEKOicXVEAAAAAALRMjJrEXTufIkNH77u3aoz/jjnp/TkAAAAAAHAtMapD&#10;drKMK+fZikIAAAAAAPRAjJqIePGXO2Jeq3N/1VwIqAAAAAAA8xKjJvIuCNQKJQJEPXfFLUETAAAA&#10;AIBcYlSnckNP72FohgiS+oyi5kIsBAAAAADgCmJUx1Jjguhwr9l3E3n/AQAAAADMTYzq3NFCvxDw&#10;UavzkTquO3dFnbm29x8AAAAAAGLUAJYF/9dF/63/dqXIa8++swgAAAAAAHomRg1kDVB3Rig+igxp&#10;vUU570MAAAAAABZi1OTsOrrf1dHmzPVy3ydCFAAAAAAAKzGKpkXGsp4DiWgIAAAAAECvxCjC2RXz&#10;l5SA1MNc2RUFAAAAAEAJMYpm2Q0ULzcUeQYAAAAAAJQSo6CCyF1RPQUhu6IAAAAAAHglRhGq1Rgh&#10;kuTz6/kAAAAAAIggRtGknn89XOSuqLsIUQAAAAAARBGjoGGRUS41GAlRAAAAAABEEqNojl1R91jG&#10;LkQBAAAAABBNjCKMMHGsxTk6G6E8bwAAAAAAUohRE8sNEL0STbbn4EyEWphPAAAAAAByiFE05TWO&#10;9BQ+jsLOnfeyhqfnI9cyfiFqaD+fDnjlvQEAAADAaWIU8NYaoHIj1JnYxeWe49NrZHj93Ovnc0Se&#10;axVxzq1zpBwRts6belxh77p7n4uydY3co8TW+SIPAAAAgOmIUYSI2DHTc8A4GvuZ+blrPs4GqFeC&#10;VLPOLohHLqTfuSBfeh/r68+eo+Tai9Lr7zl73sjxRJ7nzLiirr/nimsAAAAANEWMolkRgesKPUSX&#10;58B0dJQSoZoWsQies8BfY9H93TlrXOtIzlzUEHX91s4TLXVMLY4dAAAAYAhiFE2oFTAi4kqpFsZw&#10;FSGqadEL7T0u3Nca892xo+S8NcZ09py15mexnLvm+QEAAADYIUbRpF4CzlF8EcNgGneHjtzr144z&#10;PYafT49/AQAAAAgmRnE7u2nG4Dk2rccwQP9afN+1MCbRCwAAAJiOGEWxWXfe9LArChIsC+N7x0y2&#10;7n85UpWEjq3rrkeq1Ounft3WWNYjVVT82RrD65Fqb0xb53099mx9/esBAAAAMB0xiub0EHGEqI+2&#10;5kOMG8a7BfSZFtXXObjrniOvnxOi9kSNJ9I6ptbGBQAAADA9MWpiLcSCEX+1mxBFY452gaR6Xuif&#10;ebH/7nuvff3c55vy9VG7owAAAADolBjFbWrvpqkVhcSXY3ZFMbG7w8ve9Y/GVjN0CVIAAAAAExOj&#10;IJBdUTRoLzAIBOfUjDa9am1OPCMAAACAhohR3KL2rqha9uJL9Phbn493c2FXVHeWICVKERFvBCAA&#10;AAAANolRkMguIAa3Rilx6pj5aZ9nBAAAANAQMYrL9bgr6ihEzbYbyK6oKQhT59y9O+jd9T1HAAAA&#10;AG4jRlEkNz6cCVF3Bw4h6iMhqkulgUSU+uXueahx/asC2lVz570KAAAA0BgxanKlAeEo1DzL+dpe&#10;9BBgIud9xGc4kYjgsCzyz7rQf/e9zzz3i/X+U44jd+9eAwAAAJiOGMWtWo85e/HFjqhf7IrqxrII&#10;HxWlRvQaNZ6PFCVzu3XN5yOFyAIAAABAk8QoLtHjjpoW4ksrkUeIGo4gxYyiYiwAAAAAmcQoimPC&#10;UWh69/mc614dPEaLL0fPaE/Ja2naujBvgT7G3XNYcv2rwuKdc+Q9DgAAAHAjMYoQW8Fi+W/vQkbL&#10;QWcvvtwx7jvn6ihE9RjmeGtZrF+PVCURY6SdVXeHjpTr3z3GO8187wAAAABNEKP4U0RUWOPTerwj&#10;ROWLej45jr5eiBrasni/HiWiI0BrAStijkrcff1XLQbGluYHAAAAYFpiFJcqCRi5r42ML6OEl5Q5&#10;Wb5GiOKJxfzf3R2Balx/pJ1qz0a9LwAAAICuWGTM8Pn7t6EXtXLjzRmlESN3jCnX6ym81HhGy/3l&#10;nHeWEPXjy1c/H3/Z+9l3NE9HPzdz5rlkHIvIsZxROv5SR/e/ODuOiLk9Oz8172vL3c8RAAAAoDt2&#10;RvG32pGhxYjRU4iqRYga3rJw/nr0qNdxt6Q0CL1z97MRgAAAAAAaZwEnw+g7o1a1dt9EyR3f67VT&#10;X99qeKnxfI7MGKEG2hm193Mr9R5LzpHyczNlHEfnueocJSKeRYSoZ7K46lxH54gcx5FWniMAAABA&#10;NyyaZJglRi0ig0eNkFEzyPQSXq6IUjNGqNUgMSr1Z9a7e41a4C85T9QYFkfnqv3M965f+9rPUub0&#10;2evYcl6fc1+l85Myroh5buU5AgAAAHTDr+ljU0SEWM5RK2b0dt4aao+1p7mg2LK4vnUciVx437r+&#10;chAv97n18kyighUAAAAAwcQoqrgiZEReYzlXj/Glxrh7nQs2tbJLo+Y4WrnH3lwxb3c8G+8HAAAA&#10;gAZZtMkw06/pe5bz6+DuiBilv65ulPBiHmJN8jejSpyZnxpjyRnH0fVrP/O969/1fuvl/ZF7vprP&#10;usXnCAAAANA0iyYZZo1Rq63Y0VLAaD2a3eV1XkSnNAPFqFXkz69aC/k5zo7h3fWvet53X/+du5/L&#10;Kmp+ju6nlXECAAAATMGiSYbZY1RPBBhKDRijVqU/x6LmpWQcJWO4OyK0HDFaeG9Ezk/Nud46dwvP&#10;EAAAAKBJFk4yiFEwj4Fj1Cr351mN+bhrDK/XvfpZ3339FKnP5or3Rck1as7187lbfIYAAAAAzfjH&#10;418A5rIsnuccNWxdZ++IUuu8qe6+forXMb47aoi8RuS5XtU6LwAAAMBwxCgAAAAAAACqEaMAAAAA&#10;AACoRowCAAAAAACgGjEKAAAAAACAasQoAAAAAAAAqhGjAAAAAAAAqEaMAgAAAAAAoBoxCgAAAAAA&#10;gGrEKAAAAAAAAKoRowAAAAAAAKhGjAIAAAAAAKAaMQoAAAAAAIBqxCgAAAAAAACqEaMAAAAAAACo&#10;RowCAAAAAACgGjEKAAAAAACAasQoAAAAAAAAqhGjAAAAAAAAqEaMAgAAAAAAoBoxCt7477/+eHwE&#10;AAAAAACc9enxLwk+f//28/HhdErCzD//8+/HR+3bu88W7+N5vHeOb2veenruW358+ernIwAAAABA&#10;AIutGWaLUbV2BrUedfa0MPaUsV45zr3x9BykJo1Ry884/3+BWtb/Hzrbe2zW+wYAAAD4m4WRDLPE&#10;qFoR6lUroSL3fu8cd85Yrxhna2Es0gQxKvfnWel8RP/8zB1P6fVL7v/12pHvrbPnrjmmxZn5jpzj&#10;UleNJXreAQAAAJrkb0bxwVUharFc68rrRblrzLnX7XFuucSyUH5m4f7q1x1JPW/U9dfz5J5r6+sj&#10;xrM4e+7aYzp7rjOvK7nenqvGUmv8AAAAAE0Ro/jTnWHo7mufcdd4c9UcZ+q5e5mrSUQsels8b2MO&#10;WnsGUXPSwtyuUscRMeaW7hsAAAAgnBhFM7Hg6nHMEknEIB6iF7p7WDivPcaj8+99/q75q3HdXs7Z&#10;g1nvGwAAABicGDWxJVK0FiqEE6Aze/Fghr8HVDOe9BBmxCMAAACABGLUpESfcj3Noec9vVEXzHuP&#10;PWefSyvPc/QQc/T+EqIAAAAAEolRExIm5pwDz503lgX3d0dtW9fMOUptnfP5SNVSlMgZd4mce36d&#10;1/WobeuaOUeprXOuBwAAAMBUxKjJ9BAkeoomvQUeQYpMewvnMyyor/dfcq/R89TTbpyjuUv5fK+O&#10;xv7u3nu+ZwAAAIC3xCiK/fM///7ziBJ5ri2CDJPZixepC9/rwvnzQYzIuHTVczkac+575PXrc1/f&#10;s/VeZ7pnAAAAYEIWPjJ8/v6tp/9F+m8iIkxuKDpzzR5jVO0xLyLHHTHenPFcMT/Rfnz5OsrPx4gY&#10;VeLO66dEkxwl9xI1D6Xnqfn6Ve68loia1zPuvDYAAABAV+yMmkRpyFhiwpmgkPu62tGiRojqkXmY&#10;yt6ieEpYoL7U59DD8xJh/uJ7CwAAAOCJGMWhiEBUOzLdrce4I0jxsCyaWzjvXwsRSIj6yPcVAAAA&#10;wIMYNYGz0SF3V9OR9Xxb54y+1hbxBXatUcoCeh2locZz6dPz95VnCAAAAExLjBpcSYiqaY1PV0So&#10;M1odVzSBjjeuWjx/vk7OcYfa1y05vx1J257fMzlHqjPzfuY6AAAAAN0To/jNDBGmhl7DjiA1hZJY&#10;0eLi+dVjObpe6vz2Ho1aeg+MoLXvKwAAAIBqxKiBiQy/5MzFjDHOe2UKESFktMXz9X6Ojqu8u9aV&#10;YyBvvn1fAQAAACQQo/jArqiPcuej56gjSE0hameOhfPzondH9b7bagTLM4iKUgAAAABDEqMYnsgC&#10;H4ywcN5SgGlpLMQ4+0wjvrcEKQAAAGBIYhR/sytqew563B119lkKd1NZF85LF8+v1sp4a83da4zY&#10;ixNXz0Vv75UzIu5xfW+cPZcgBQAAAAxHjBqUqPCXmedBkCLD8+J5zgJ66aL563VTjhaUjqOV+xjd&#10;8/sm9YhW89wAAAAA3RCj4GEv3vS4O2ohSHGSxfP3rpyXlnZFpbCjZ9/6feV7CwAAAJiOGMWfzkaL&#10;lgkqUMzC+e+igsvevIo64zv6vvIeAAAAAIYiRsH/jBjjVnZHwVtrbHs9jggF75mbdCnvNQAAAIAh&#10;iFGQqNdf1bcQpKa3BILng30tBKm9898ZMWrOzfr+XI/WlY63h3sEAAAACCFGMSQR5XeC1LS2FrzP&#10;Lp4Tq9edMdFB6t37seX36LvxRo251/cGAAAAwCYxiunlRJqed0cxpaOF8ZSF86jF9d7U3AFUoqdI&#10;sczP3hwdfb5XKfc14n0DAAAAvCVGMRwB6D27o9iwLpy/O/aUhpGt6+UctV0RpHrdAZMz7tfnth61&#10;bV0z5yi1dc71AAAAAJiKGMXUzsSZ3ndHCVJT6TV0pLpiUX/0OSzh/VWH9xwAAAAwHDGKoQgmaQQp&#10;Asy0YH50r6XRInUuW5zzmmNq+T3W8tgAAAAAmmMxJcPn79+6+dU6Z6LB2UDRklZjScTc5txbyvXO&#10;ztV67ujxtObHl6+j/XyM/PmVMze1f24ejeXd9XOf79F9lL5fUuYp6j0ZNSevIp916lgir7klZRx3&#10;3DcAAABAV+yMYhithqhFi2M7G4hanmd2LYvcEQvdsy6W7933FfPaw7xHzUMP9/osYsw93jcAAABA&#10;MjFqUD3uROF6gtSUzi56X/26FCnn3fqas+OpdR9Hoq8bOSevlvOsR44zr1mcfd2RM+e96jUAAAAA&#10;3RGj+JvAUFer8ytcTmtdBE89Sm2ds/RIdfZ1W17PVXq+Z1vnXo4a7rjG3lFq65wlR4mt8707AAAA&#10;AKYgRjEEIQ0AAAAAANokRvGBqFOX3VEAAAAAAMxGjBrYLIFBQIshSAEAAAAAUIMYxW+ujDszhqSW&#10;71mQAgAAAAAgmhg1uLNxoWYwWc69Hs//9xlnXwcAAAAAAFxDjJpASZCKjD1H54u+HufYHQUAAAAA&#10;QCQxikMRgUhk+qj1+RCkAAAAAACI8unxLwk+f//28/FhlyICSG6kOHPN1Gvknrt2YKk9npzzR91r&#10;xHtmUXvua/jx5aufjwAAAAAAASy2Zug9Ri2i4sKzNTREnjslXtSOP2fUHFPOuSPvNeK5XjH30cQo&#10;AAAAAIAYfk0fxZZYEREsctSMPgAAAAAAQBwxajKiTFuujnhneM8AAAAAAFBCjKI5R/Gj5V1Ro4Yb&#10;QQoAAAAAgLPEqAktYaHVuCB6tMuzAQAAAADgDDFqYq3FhRrjueMeRRsAAAAAAPhFjJrcEk7ujict&#10;jIE0nhMAAAAAALnEKP50V2Q4c90egsjI0Sb33kaeCwAAAAAAjolR/G2JBleFgyuu1UMEyRlj6tde&#10;cd89zC0AAAAAAG0Qo/hNzdCwnHuWWFJjDC3c1yplLC2NFwAAAACAe3x6/EuCz9+//Xx8OJ3//uuP&#10;x0f5ageJ57G1Gj9qjLGl++7hGeT68eWrn48AAAAAAAEstmaYOUa9s0aIUQIErMQoAAAAAIAYfk0f&#10;RZYIJUQBAAAAAADviFEAAAAAAABUI0YBAAAAAABQjRgFAAAAAABANWIUAAAAAAAA1YhRAAAAAAAA&#10;VCNGAQAAAAAAUI0YBQAAAAAAQDViFAAAAAAAANWIUQAAAAAAAFQjRmX48eXrp8eHAAAAAAAAJBCj&#10;AAAAAAAAqEaMAgAAAAAAoBoxCgAAAAAAgGrEKIAX/j4cAAAAAEAcMSqTRWoAAAAAAIB0YhQAAAAA&#10;AADViFEAAAAAAABU41fOnfT5+7efjw+BgfhVnAAAAAAAseyMAgAAAAAAoBoxCuDBrigAAAAAgHhi&#10;1EkWrQEAAAAAAI4JKoX87SgYg8AMAAAAAFCHnVEAAAAAAABUYydAALujoG92RQEAAAAA1GMBNogg&#10;BX0SogAAAAAA6rIIG0iQgr4IUQAAAAAA9VmIDSZIQR+EKAAAAACAa1iMrUCQgrYJUQAAAAAA17Eg&#10;W4kgBe0RoQAAAAAArmdhtjJRCtogRAEAAAAA3MPi7EVEKbieAAUAAAAAcD8LtRcTpaA+EQoAAAAA&#10;oB0WbBsiVEE+4Q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P9v&#10;735SZVcSOwG/V3PD3YLBUFy8AFPUoKcGTxpvoLfgUS2iRt6CN2B60uBpD4rCCzCPgobewgEv4Npx&#10;SlEvbryQFBFSSKHM74OszJTin0LKd/PoV3E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J0fl2cAAAAAADjbt+WZa7n3z1R+tTwDAAAAAADA6YRRAAAAAAAADCOM&#10;AgAAAAAAYBhhFAAAAAAAAMMIowAAAAAAABhGGAUAAAAAAMAwwigAAAAAAACGEUYBAAAAAAAwjDAK&#10;AAAAAACAYYRRAAAAAAAADCOMAgAAAAAAYBhhFAAAAAAAAMMIowAAAAAAABhGGAUAAAAAAMAwwigA&#10;AAAAAACGEUYBAAAAAAAwzI/LMwAAAAAAnO3b8rzpT3/43Q+//u3vl3ffC/tK1soHPXVSaf1Y5+Pj&#10;4/N5Vl++fFlefXLvn6lYGQUAAAAAwO3WAqSr5eOYZVzwZMIoAAAAAACmcHfwI3iCMYRRAAAAAABM&#10;Y9ZAKPs1eEADYRQAAAAAAFOZOZA6Gkr9zT/9r+UVvA9hFAAAAAAA07kykAp9bfUX98cyZwRSQine&#10;iTAKAAAAAIApbQVEZ7mijygNoP7fP//L8gpenzAKAAAAAIDhekOfX//298ur8/WMqadOaRVUXB1l&#10;hRTvQBgFAAAAAMAlZgykrhBWQZVCp7DdCinegTAKAAAAAIDLzBRI9bTZWmdr5ZOVUbwLYRQAAAAA&#10;AJd6aiDV27/AiXcnjAIAAAAA4HKzBVJb7eb7Pz4+llfnEFbx6oRRAAAAAADc4ml/QyqEULVBVO2v&#10;4It/N6q2PDyRMAoAAAAAgNv0BlK99Xq1roYKAVONNISqrQNPI4wCAAAAAOBWvSudrg6kRomro+BV&#10;CaMAAAAAALjdKwVSrb9yL5ZvqQNPIowCAAAAAGAK77xCyuooXpkwCgAAAACAabxKINUaLsVVUVZH&#10;8YqEUQAAAAAATOXpgVQIoXp+7V4ob3UUr0gYBQAAAADAdJ4cSB1Z3dQTYsHshFEAAAAAAEypN5Dq&#10;rXdEDJGOBkmtv94PnkAYBQAAAADAtHpXOl0dSJ0RIAmheFXCKAAAAAAApvakQCp9tDprdRXMRhgF&#10;AAAAAMD0nhJI9QZKeYAllOKVCKMAAAAAAHiEGQOpNHwKjxgota6MivVTPaurYEbCKAAAAAAAHmO2&#10;QKq0oil9bhXbC4/eNmA2Py7PAAAAAABwtm/L82aItBUU9YRPa+2Ftnr6CnU+Pj6Wd3XODJLSsGvN&#10;ly9fllef3PtnKlZGAQAAAADwOL0rnXpXVm1JV0PFx1HpCil4OmEUAAAAAACPNEsgFQOjM8OjM4Mt&#10;uJswCgAAAACAx7o7kEoDozODoxhsnRVuwZ2EUQAAAAAAvKUzAqkYGJ0dSKUhFzydMAoAAAAAgEfr&#10;XR0VnBFIjQiN4ooooRSvQBgFAAAAAMDj3RlIxdVRMUCK8vd7YvnwHAKo2GZrOzAbYRQAAAAAAC/h&#10;SCB1VFzBlAZI+YqmNFSKZUqvrYTi1fy4PAMAAAAAwNm+Lc+bq4+2QqS1ej3B094Ytvr6+PhY3h0T&#10;g6YYPp3ly5cvy6tP7v0zFSujAAAAAAB4KUd/7d4o6Yonq594J8IoAAAAAABuM+pX680YSMVfxxcf&#10;NcKKp/iApxJGAQAAAABwizSIGhEezbpCqlYMoOJxCKV4KmEUAAAAAAC3CUFLDFvS12c5u72rhNBp&#10;9NzAVYRRAAAAAABcbtSv5yt5Woizt/rJ6iie5sflGQAAAAAAzvZtef4MhPIAai0kujKoSj1xPB8f&#10;H5/PWUDl3j9TsTIKAAAAAIDh0gAlhix3hTyvIM5hCKGslGJ20lEAAAAAAEb5y8qoYG2lD8cUQj33&#10;/pmKlVEAAAAAAAAMI4wCAAAAAGA4q6LGMbfMThgFAAAAAMBw/j7UOOaW2QmjAAAAAAAAGMYfMQMA&#10;AAAAYJRvy/MPHx8fP3z58mV597PSr5i7a6XP2q+7e+B43PtnKlZGAQAAAABwiRBIhUfkbx0dF+bQ&#10;PDI76SgAAAAAAKN8tzIqFVdJlYKUuPInrzNSGM/WSqR//au/W9792d/+2/9YXv3sP/7+/y6vvlcq&#10;G5TKh7Lx+LfmJo4ntp2tlnLvn6lYGQUAAAAAwOX2gqYrg6gea0FSSUtIFcrGECoLmP4iDcbW2oaZ&#10;SEcBAAAAABhldWVUUPobUtHVYVTryqhoLVAqaQmrQtmaMCr6x//89+XVJ/f+mYqVUQAAAAAA3CIE&#10;TnnoVNo2g9YgqaQlpApl83AsvF8LzGBmwigAAAAAAG4VA6gzQ6i46mpr9VWruwKpPIRaaxtmJYwC&#10;AAAAAGAaITxKH73++Mc/ftYPz2e6I5AqEUjxJMIoAAAAAACmcyRECiHUb37zm9ODqEggBW2EUQAA&#10;AAAATCGuZIohUngurY4K29JHSRpE/fTTT6vlegmkoJ4wCgAAAACA24WwKF/J9PXr1+XVzwFUkP6N&#10;qfBI98XnsDIqlbd9BoEU1BFGAQAAAABwqRgYpUphUVjRFLaH5yAETyVpKBXKx0eu1G9pW0lrEHR1&#10;IAUzE0YBAAAAAHC5NAQqBUJhZVN81IhtxPJrddO+YshVSyAFfYRRAAAAAABcLqxcql2VFH5d39qq&#10;qCiujgpCCBVe56ujwvtYZm+11RqBFLQTRgEAAAAAcIvSr9KLtvZtieHSWtCVbq9ddZUTSEEbYRQA&#10;AAAAAFNaC6TSQGktdFqrm66E6g28AoEU1BNGAQAAAAAwtRA4xUf49XohRIrvw+uwLS2zJ5ZpWRnV&#10;EgQJpOB7wigAAAAAAEb5cXn+Tv53mtb+blMIi0LYlD7i9iC8T1+vlYtawqeSmQMpmJkwCgAAAACA&#10;4UorlvbCoRgqBaFsfETx9da+VNpeL4EUtBNGAQAAAABwuTQsWguq0kettHwpfKr5NX57Jg+kiqvR&#10;4E4uSgAAAAAARvq2PP/i1/GFv/WUC0HS2gqmvVAq1CvVz7fFdtLxhJDqT3/43fLue7/+7e+L+0YF&#10;Sq3BVhhfwn1/pmNlFAAAAAAAt1gLl75+/fr5SPevlY1i2BQDqfDI24hCmbW/U9XijCDpjEBrLUSD&#10;WQijAAAAAAAYqXqlTgiOQlCU/iq9GCztieVi2RA2hXZCezGoimray41c2XQ0kMpWRsF0hFEAAAAA&#10;ANxibXVSDI/OWL10ppkDKZiZMAoAAAAAgEukK572tJTNxRArXxF1hskDKX8viikJowAAAAAAuM3a&#10;r8yLgdKR1VFp2z2/mm/NTIGUX9HHEwijAAAAAAAY7S8rduKKp/Ac/6ZTCIrCIw2ejqyMysW2YyAV&#10;+jza/iyBFDyBMAoAAAAAgMuFcCgGUamvX79+Pod9P/300+cj2lolle6L9WL76b68vyPuDqT+8T//&#10;fXn1ya/oY1rCKAAAAAAArvCL1VEhGAqBUXyk22NoFJ9joBSe03ApfZ9uD0LduC2uwgqPIC+7pyU0&#10;CkYHUoIonsQFCgAAAADAlb6F/0lDoqgUEIX9rcFRbDOtF7eFMCquvkqF/X/6w++Wd98Lf5cp7hux&#10;wilqaTv7W1Hu9TM1K6MAAAAAALhcCH9i0BQfJa1BVFBqL24rBVEtzgiSjgZagiieRhgFAAAAAMCV&#10;vgtP4oqlJwmh0dGQqTeQEkTxRMIoAAAAAACu9vhAKrgykAp/IyoLouAxhFEAAAAAANxhmkCqpu8Q&#10;BJXCoCsCqRBEZcLcWRXFY7hYAQAAAAC427fl+VPP34nqkYZQf/rD75ZXZWkQVSpbCpVK4VPQUrYQ&#10;gLmvz+O4aAEAAAAAmMF3gVQwMpSKQdReCJWL4dDoQEoIxStx8QIAAAAAMItfBFLBiFCqN4wKQlC0&#10;Vu9IIFX4dXyRe/k8mgsYAAAAAIDZFEOp4Ixg6kgQFWytjgoO/hq+lHv4vAQXMgAAAAAAM1sNpoLe&#10;cOroyqh//au/+3zd82v4dgKowL17XooLGgAAAACAJ9gMpYKWYOro34yKYVSwF0ht/Pq9lPv1vCwX&#10;NwAAAAAAT7MbTAV74VQMpFJ5OFVaxZQGUVEaSFWsfIrco+ctuNABAAAAAHiyqmAqWAun9lZJpauh&#10;QuiU/wq+ypVPkfvyvB0XPQAAAAAAr6Rr1VQIpPbCqHS/1U9Qz4cAAAAAAIBXVvW3pvbCqLBPAAV9&#10;fCAAAAAAAHgXu8FUHkhVBlDutcMGHxAAAAAAAN5R9d+aWuH+OlTyYQEAAAAA4N3VBlPuqUMHHxwA&#10;AAAAAPiztVDKvXQ4wAcIAAAAAAB+lgdS7qMDAAAAAAAAAAAAAAAAAAAAAAAAAAAAAAAAAAAAAAAA&#10;AAAAAAAAAAAAAAAAAAAAAAAAAAAAAAAAAAAAAAAAAAAAAAAAAAAAAAAAAAAAAAAAAAAAAAAAAAAA&#10;AAAAAAAAAAAAAAAAAAAAAAAAAAAAAAAAAAAAAAAAAAAAAAAAAAAAAAAAAAAAAAAAAAAAAAAAAAAA&#10;AAAAAAAAAAAAAAAAAMAkflyeAQAAAAB4Ld+W51buG5/D/M8jPRfm9wYmHQAAAAB4B73BwJYZ76/O&#10;cJwjxhC0jOOMMfSc37OP/Yxr7F2u/S35HDxt/I9nwgEAAACAd3Pk5vys91T3jmlt3LVz0XLcZ4Yf&#10;Z8x373jOPOYr53/N0fNyxhjuUDrupx7LY5lwAAAAAOCd1dygn/0+6pk32/fmY1S70ci53hrDkX6f&#10;MP8lNedk5Pm4ypnnh06/Wp4BAAAAAHiWcJP97Bvtoe5W/ZoAo2Tmm/+9Yxs1/1t655/vmceLCaMA&#10;AAAAAJ5n7Wb6WaHPVjtrIcyemrFdHRL0ztfI+Q9t7M0/dczVJIRRAAAAAADPEW6ujwxCUnvt9dzo&#10;P3uMR/SMZZb53xoHdczfhYRRAAAAAADPsHXzfFTIs9duzw39EW3uydvsma+1cYW2njT/78LcTEQY&#10;BQAAAADwbKOCkOiOQGRkkDB6vs4mkOLxhFEAAAAAAPO7O3A4O8C5MhA6Y+7W2rjqOJ4WoN2t9pwL&#10;8i4ijAIAAAAAmNvWDfNZQoqem/p7Yz8jKMjb6JmvJwQWTxjjHYR4kxBGAQAAAABQ44rwaKSnB1GC&#10;lT7mbQLCKAAAAACAeW2FIa9wk31kwJXWHTFXs83/7GHgVeI81J4f83YBYRQAAAAAwJxmvEk+Mjxa&#10;c9c8mH84iTAKAAAAAIA7jVhhlIYyPe3vhTojxsxx8bzl58f5upkwCgAAAABgPk8OQ3pW5+wdT0ub&#10;adl3DCF65r/kneburDljhTAKAAAAAIAWVpncy/z3MW83EkYBAAAAADCDvbCgZvXKGauirJJ5pnje&#10;nPcJCaMAAAAAAObyzjfFjwRS6T6rYGAiwigAAAAAAODJaldFCSlvIowCAAAAAOBsR1Z39ayOsirq&#10;e0fm/52Zt0GEUQAAAAAAPJkgCiYnjAIAAAAAYDY9q6OuIvCaS7wWas+L83cDYRQAAAAAAK2uuKFf&#10;E0i966oogco4dwadL0sYBQAAAAAAPFHrqqhImHcxYRQAAAAAALOqDQ2uDBesnHl9zvHJhFEAAAAA&#10;ALRys/5e5t8cPIowCgAAAABgLn6FGNTr/bz4nF3IZAMAAAAA76xmdcUd91H3xnX3vd2rx/fq/bU6&#10;47qd/Rj31MzBUbPPwWNYGQUAAAAAADzJFUEUJ5LqAQAAAADv7IwVJiPMOq7o6lU1r95fqzPGN/sx&#10;boljP2OMW/Mw8xw8ipVRAAAAAADAU+yFaGe6sq+XJowCAAAAAJiPFRlzE1Lcz2fkQYRRAAAAAAD3&#10;elqwsTfeVwgJZj6Gq+b/iuuytY8RY9qbryvm4eUJowAAAAAA7rN1o/uJN8lfIYiKzP9YR+bvla6z&#10;tyCMAgAAAAAAZmeF0oMJowAAAAAA5jXb6pyt/l5xtYr5fw+zneeXI4wCAAAAALjHK93gFoTc62nz&#10;33rtp+Vdaw8kjAIAAAAAmNssqzbedXWI+Scw/wcIowAAAAAArtd6Y3vm1SBWqtzrafPfeu1fFQK5&#10;jgcSRgEAAAAAXKv35vrWzfLRN+zX2n+XG/h7x2n+6+TH0Tr+u4939Hl+WcIoAAAAAIB7tdxg3yob&#10;bpSPuFn+KkHIUeF4zX+/nrkZMZ/cQBgFAAAAAHCNs8KKvRDizBv4pbb2QpmzzRZIvNv8n6FnTmY7&#10;79Gs45qaMAoAAAAAYNsZN5/PvoG9F0iMGvOsIcjVAcHo+Q/1Z5j/Ucex52i/o80+vunM+h8OAAAA&#10;AICRZrqZfPQ+bc2x1Pax1tZd95Jbz9Md43za/LfO6Uil49ob34hzfGRO7rjmHsckAQAAAADvYKYb&#10;8Lmz7tO2HGPss6bOVfeRR52jK8bfOvYr53/UvJ6hZR7W9MzPk6+1RzIxAAAAAMA7eMIN+bOccax3&#10;3Dt+lYBgtvl/wrV/ZIw9c/Uq19pjmBgAAAAAgNdXc/Pd/eIxaoMP8w8AAAAAAAAAAAAAAAAA07Ds&#10;Dxjur//P//5civz//+F/+m/OtnTJtrmC+fnMAgAAAFT41fIMMEQMogAAAAAAeE/+X7wclocNr7D6&#10;JT2mV1nNc9cx9fT7ivNfKf0svdNxw1M99jP76v+d9e/4/NLjCd7s33sAAIC344c+DnvFmwluYp2j&#10;t89XnP9K6WfpMcddc77SMtHeuS3ViUZcF7395fXyslvtlhw9trX+1to9Or7a+nvHtdXO0TkZKB3z&#10;rGMsSud7lvmtuZZqxzrj8R31aseUn+9XOU8AAACU+TV9AHTbu3kc9u+VKalpd3l5ip7jKG2729Z4&#10;ZhxvtDeuWcfNeeI5DoHE1mPm6xgAAABYJ4wChkhvFoYbiMtLXsioG8K17Z7Vf207s1/Ho87HaFef&#10;b+YTz23NZyyWcT0AAADAs7hBzGH5DaFXCB7SY3qVIOXqYzrS3yvOf6X0szT1ceef+6h0vkLZuH3v&#10;3Obt5mX29veoHdPaWML2vTb2jK5/pP20bpDXj/uPjjtYazvq6WOwdHyzjW3TkWviTGEcvf1v1Z3l&#10;+M70aseUHk/wKucJAACAMiujuEW4AZHfhBhtZJ8j2j0y3lHH2WPv5tLRsbbWPzKv9Om9wViql2+7&#10;4voJfa6NpbS9VTqG3vbiWGrqH5mzM453Tantkf29kys+J6na8qHc0XN89Nii0M5ZbbUY0W9sc8Tx&#10;HGl3xHgAAAB4Djd5GqU/SJduoPTsf0qba9KywVr5vFzqyBhajiVXM9bWNoOt8e7pGW+0VjfU2zqm&#10;luOtObaa8r1jDdbqBq3lg5pjukg6zlnG9Av5+dk7X6mtsvl5WmurtlyNlrFvOdLOWWPY09PP3lyf&#10;ddzBWv3acjdJxzbTuD7lcxfE+ds7d6W60Rnlg1Bna194XtsfrbWRjmerjdZx17S7V6a1z2ir3a02&#10;g612a6y1X9NuqW6ol29P29o61qimDAAAAPOwMupCaz/Ib9mrM7rNs364r+lzq8zavq2x7rUZ7O3v&#10;1dvukfH27rvDkbEe3c8x5vdcV83nGf3cdbPXTeZ24XyvnfOaa6H1etkrX9oftpXObdielk/f5/uC&#10;0Ea+rUaprVxPu3tq+hzVb0+7e/X29q3t36oHAADAaxJGHZD/IN3yg/XazbW9Nrb2z3rDrjTmmrGe&#10;fTyhvVKbLectF9s8Y6z5OFra7p3jEdKxlMZw5ljj/KT187bW5nV52903Y+duq+3R5yxcM+lj2Tzc&#10;VdfiqH7yebty7tgWznl63lvOTaxbe92Uyud11/rfGtfo6ykfc9Q6ptbypT575PO9djxHldqtnYdR&#10;YwIAAOAZhFGNWn6I3rohkRrxg3na5t44asd5hvRGRPo6OmssaTt5P6V+W5XayLcdOZZS28vLX8j7&#10;SceRvp7ByLHW1E/3H+3vHeWfq+XlY+XXY3ifbwvWth81os2S3n7Ser3nu3bufBbPk893Orfh9d5c&#10;b533Uv3W8tHa9ijW3SvX48gctYwnLVvqM+5PX0d5+RqldvL3vfK2W9ot1W2pDwAAwGsQRjFUzc2U&#10;rRsS6b68rfT90ZsaPTd9ztTS/91jreVG02s58/M2Whjr2mMp0uVo/S2lOc3Hnj+WYpvycnedu9rx&#10;cr/0Gqk5b63l16R18+u05rrt7Xtk261qxnJUy7FcddwAABcL33FKj9xWmbXtubxcfESlffERlfbF&#10;R25tf75965ErlYmPVnv18/3pI7W2vSQvl9bNH1FpX3i06KnfUyeoKZe3mz7WlMrGR2prf2lffLSq&#10;qZe2v1d+r2xpf+lBA2HUAKWbCT0/0Kd19tqsvYExos13F+YsnbejRsz7VefyjHloGWvr3J99rt7F&#10;O81ZuP7Sx7L5dHfMaetna3m5WS+dq/yxFOFGZ5yH1v9utpY/y9nXXG176bHWHvfoz0c8B3E8o/pL&#10;2609dgCACeTfjcL70veldHteJi+/9l2oVG/rfdBTJsrrRaXycVu+PVfaH+uF446PLbFMrFdqMyjt&#10;2yofxL5jH/F9kL6OavrYe1+jVKc0ni01fda2WRpP3BbnLT6iUp2g1E4qfV9qo7TtLKW21+YoL5vX&#10;y98HsU66L583NgijOpR++F77Iby0vXRToOUH+tof+EfdfOhVO57a41tzxfyEPuJj2fSXbcvbbmnb&#10;6WPZvWmWc14zjt6xluptzVFrebbNco2NUDq2K453VB93X+P5cW2Nx+fxWnvXXGn/1jlaK/+q57Xm&#10;M1tT5kxxvvM5P+s8pO2nj2X3d9a2AwC8mPz73ujvQGl/e321fhdtKZ+WrRlT3N46phqhza12t/an&#10;27fmc6v9M+VjaO1375rYstdXy1hGzVfr8eXj2KvfM+5QJ6135By8DWHUA5xxQyO/MZC3OdONg3xs&#10;6fs4znS8V9/wKQljmGEcd7ryGlqb77UxtJbnZ/kchff5Y9n1qbStx5E24vkuPZYin/L3V6k9tnzs&#10;+WMpVpT3sVc+dcb54/lK10y4Ntauj7VrrPV6Wut3edl0Lb+zME93zZVzBAC8sbXvvld9Pzrys9zV&#10;3+GO9jd6vGEuz+ojbefIOcqd2dbeGGuOYfQ5iXqP++h81RzfmefkJQmjThZ/AJ/xB/G7bzBe1X/t&#10;3PeOJ78plvZ3xnmPbW49lqK/cPc5bnHGWEtzsdVuaf6eNGf82Suds63Pc698fo70MWJ8rXxGz1c7&#10;p6X/Zm5ZK99yDp9yvtPjnG3M6djWzkmr2M7WYykKAPDuRn43rPnO1fO9LI555He6M+eldZxr5dPt&#10;j/g5pGDEOWttM8zdiHGketsfPa7gij5ehjDqBHs3IdL9tT+sl9pM6/a0WTKiTY7Zu556jGgzdea1&#10;0zrW0F9rn67vOb3Debnysxi0zuno8aV8Dsc763yGc5Wer7128/JH7PUV9o+4llrnLi2/N57Wtve0&#10;9P1EZ88XAMAA+XewK76/PPE7UhjzE8Ydxnj29+qt9nr6K9U5Mrc1ddP+YvmesbeKfZ3Rz5E54gTC&#10;qE4jfth/SpstavqvucmQttN606W1/Tvc3X9q5E2fM46zdXwjj+cdhHO291iKfipt61U6d/m2s/oK&#10;nn6tnD03NfVDn7XzttdeqZ2zj4k6tec0ai1fkp7b0F58hPf5vuXlKf3WtHHGdVfTxhnHU3LVPK0p&#10;1d1rb2++Rs0VAECH+L0l//5y9feV0F/L99ZQPj56pXXX+i5tP9Ln2dLxxflomccea8c/ut81Necx&#10;umuMuZZrKB9zS90eo9t/tFkuoEfKfxDOf3Au/aDc+sP1LG1utdHbfk2/qaPlY9madtIyW/uCdP/W&#10;vqCl3SCW2aoXrNUtbQ9q+94aUyqWK+3LHRlrbd2tOnFfuj0tf7N0rLOMaVfLXNaUzc9ZEMqubV9e&#10;diu1W7LVV+0c1JZrVXsMUanvvI2a8bX0u9ZeqY1Qdm378nIW6RinGVvLnAbpvOZl4r50+5HyQdyX&#10;bw/W2gvyfUGpjWCr/2CtrZY+gt4xRS19puXy/Wv79trO92+1G4Uye/WCUt0tNX2vKfUPALAh/Z6x&#10;9z0ilF0rU9qXf4eJ+/faifbGE5TKb7UfrdULtuqm9XI14w1KbazVLY1zT0+d1NH6a0K7sb1SH+n+&#10;IJbZG8NavWCrblout9dnVNtXqqdO0HucwVbdIO7Ly6Vq+1trm4yVUQNd8YPxGX3kbZw97lJ7rTco&#10;zhD6LPXberx5+dju0WNam6e83VI/e3O8d4x79bfUlouOjjWX95/WL40tbDvSH/concunnbvSMczq&#10;7Lndaq+07xXO92xq/rtXmvewreXarSm/dz2kj2Xzp3xfvr9FqW5p3K19bJUf1WcunoO981CjdsxX&#10;OzpHAMDbG/ldIm/7qu9OvcfUWi+UT+uE46s5xrxecPv3yovl89Yr1o1z39tW6VzOaO04W8d71fWX&#10;90NCGHVA6w/CZ/zg3NPGDD+w740h7K8ps7z8NKLNo462d+SYWrfnjtZv0dtX2L9VJt+3V5451Zy3&#10;M8/rXn8142l1dntH9d5c3juO2rmraWd5SYWted+ay616Ub6/tXwUtt8davSO/YhRfW7VO3ocvWMO&#10;27f2LS9X1ZQBADjB1nfSsG/vO0mpfl7n7O+9Z7eftlfbVs13tZq5oU+Yx/zRK6179rXaIu87vM+P&#10;MR1rj7z+nccLXKX3BlSoFx/Lppd213HW9vvE8zH5WMPY4gOY3yM+s7P+d2+2cfWMJ9RJH8vmaj11&#10;9oxoMzW6fQCAi4TvNPGxZu97T0399LGmpkwurVNbb6/81va1env71qzVCeK+rfq5njqpo/XXlNrb&#10;6mtte7S3r6Z+qcza9pKWstFendK+vbJr+6Ot/WkbteW21JThvx1NE+Ey6c0P/2/ZOTgnp0v/4TKf&#10;MD+f2YPivyNP+jckjDmMNw9l/DsIAPA48ftc6Xvc1r6opUywVq6mTG5EnbB/bXuU76/Zt9Vma39r&#10;euqkjtZfE9rN29vqK+5bG0OpvajmGGr6DtbqB7XlUnt1wv50eyy/1n7NGPI2c7VtpErlatphYYKY&#10;Wn6jJ3LDZw5PvIk4Of+AwbP4zJ4kBjzL26L0O8Gd/+6Uvpv4dxAA4JF+8b0us/cdL9Y/Wi4dR8v3&#10;ytr+o7V+9vpP9wd5mdZ24/ZSX8HeeEp66qSO1i/ZOs6wL9+ejiFY2782vr36QVqmtf9oq401a3VK&#10;22va3ysT9++Nb69c2k/UMk4yJoqpueEDAO+h9G9+aoZ//9fG6LsJAMDjxe95Nd/r1r63btUNdfL9&#10;W99/W8axV3arn1ztGPfKpfu39qW2xnlmndTR+mtK7eZzkr9fE8rl+1vqBjVlorRsaz+5rTq50Eap&#10;fMsY1vavjS8IdUr798a+1S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f88MN/AYQB8OqDYFz3AAAAAElFTkSuQmCCUEsDBBQABgAI&#10;AAAAIQBh6r8O2wAAAAcBAAAPAAAAZHJzL2Rvd25yZXYueG1sTI5BS8NAEIXvgv9hmYI3u0m0UtJs&#10;SinqqQi2gnjbZqdJaHY2ZLdJ+u+deLGX4T3e482XrUfbiB47XztSEM8jEEiFMzWVCr4Ob49LED5o&#10;MrpxhAqu6GGd399lOjVuoE/s96EUPEI+1QqqENpUSl9UaLWfuxaJs5PrrA5su1KaTg88bhuZRNGL&#10;tLom/lDpFrcVFuf9xSp4H/SweYpf+935tL3+HBYf37sYlXqYjZsViIBj+C/DhM/okDPT0V3IeNFM&#10;XoS/O2VJ8sz+yGqxZCXzTN7y5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cIg3vAJAACBcQAADgAAAAAAAAAAAAAAAAA6AgAAZHJzL2Uyb0RvYy54bWxQSwEC&#10;LQAKAAAAAAAAACEAmnzWuY5qAACOagAAFAAAAAAAAAAAAAAAAABWDAAAZHJzL21lZGlhL2ltYWdl&#10;MS5wbmdQSwECLQAUAAYACAAAACEAYeq/DtsAAAAHAQAADwAAAAAAAAAAAAAAAAAWdwAAZHJzL2Rv&#10;d25yZXYueG1sUEsBAi0AFAAGAAgAAAAhAKomDr68AAAAIQEAABkAAAAAAAAAAAAAAAAAHngAAGRy&#10;cy9fcmVscy9lMm9Eb2MueG1sLnJlbHNQSwUGAAAAAAYABgB8AQAAE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723;height:100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Q2wAAAANoAAAAPAAAAZHJzL2Rvd25yZXYueG1sRI9BawIx&#10;FITvQv9DeII3zdqDytYobUXwpKil58fmdbO6edkmcV3/vREEj8PMfMPMl52tRUs+VI4VjEcZCOLC&#10;6YpLBT/H9XAGIkRkjbVjUnCjAMvFW2+OuXZX3lN7iKVIEA45KjAxNrmUoTBkMYxcQ5y8P+ctxiR9&#10;KbXHa4LbWr5n2URarDgtGGzo21BxPlysApqtTv+3r530rem2evU71Vn0Sg363ecHiEhdfIWf7Y1W&#10;MIXHlXQD5OIOAAD//wMAUEsBAi0AFAAGAAgAAAAhANvh9svuAAAAhQEAABMAAAAAAAAAAAAAAAAA&#10;AAAAAFtDb250ZW50X1R5cGVzXS54bWxQSwECLQAUAAYACAAAACEAWvQsW78AAAAVAQAACwAAAAAA&#10;AAAAAAAAAAAfAQAAX3JlbHMvLnJlbHNQSwECLQAUAAYACAAAACEA0sYENsAAAADaAAAADwAAAAAA&#10;AAAAAAAAAAAHAgAAZHJzL2Rvd25yZXYueG1sUEsFBgAAAAADAAMAtwAAAPQCAAAAAA==&#10;">
                  <v:imagedata r:id="rId9" o:title=""/>
                </v:shape>
                <v:rect id="Rectangle 8" o:spid="_x0000_s1028" style="position:absolute;left:6850;top:482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19B3FDE" w14:textId="77777777" w:rsidR="00EF66D5" w:rsidRDefault="00814D4A">
                        <w:pPr>
                          <w:spacing w:after="160" w:line="259" w:lineRule="auto"/>
                          <w:ind w:left="0" w:firstLine="0"/>
                        </w:pPr>
                        <w:r>
                          <w:rPr>
                            <w:rFonts w:ascii="Cambria" w:eastAsia="Cambria" w:hAnsi="Cambria" w:cs="Cambria"/>
                            <w:sz w:val="24"/>
                          </w:rPr>
                          <w:t xml:space="preserve"> </w:t>
                        </w:r>
                      </w:p>
                    </w:txbxContent>
                  </v:textbox>
                </v:rect>
                <v:rect id="Rectangle 9" o:spid="_x0000_s1029" style="position:absolute;left:6850;top:941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3D5F46D" w14:textId="77777777" w:rsidR="00EF66D5" w:rsidRDefault="00814D4A">
                        <w:pPr>
                          <w:spacing w:after="160" w:line="259" w:lineRule="auto"/>
                          <w:ind w:left="0" w:firstLine="0"/>
                        </w:pPr>
                        <w:r>
                          <w:t xml:space="preserve"> </w:t>
                        </w:r>
                      </w:p>
                    </w:txbxContent>
                  </v:textbox>
                </v:rect>
                <v:rect id="Rectangle 10" o:spid="_x0000_s1030" style="position:absolute;left:6850;top:11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309AA3" w14:textId="77777777" w:rsidR="00EF66D5" w:rsidRDefault="00814D4A">
                        <w:pPr>
                          <w:spacing w:after="160" w:line="259" w:lineRule="auto"/>
                          <w:ind w:left="0" w:firstLine="0"/>
                        </w:pPr>
                        <w:r>
                          <w:t xml:space="preserve"> </w:t>
                        </w:r>
                      </w:p>
                    </w:txbxContent>
                  </v:textbox>
                </v:rect>
                <v:rect id="Rectangle 11" o:spid="_x0000_s1031" style="position:absolute;left:6850;top:1285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6AE2360" w14:textId="77777777" w:rsidR="00EF66D5" w:rsidRDefault="00814D4A">
                        <w:pPr>
                          <w:spacing w:after="160" w:line="259" w:lineRule="auto"/>
                          <w:ind w:left="0" w:firstLine="0"/>
                        </w:pPr>
                        <w:r>
                          <w:rPr>
                            <w:sz w:val="24"/>
                          </w:rPr>
                          <w:t xml:space="preserve"> </w:t>
                        </w:r>
                      </w:p>
                    </w:txbxContent>
                  </v:textbox>
                </v:rect>
                <v:rect id="Rectangle 12" o:spid="_x0000_s1032" style="position:absolute;left:38854;top:147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03F8ECF" w14:textId="77777777" w:rsidR="00EF66D5" w:rsidRDefault="00814D4A">
                        <w:pPr>
                          <w:spacing w:after="160" w:line="259" w:lineRule="auto"/>
                          <w:ind w:left="0" w:firstLine="0"/>
                        </w:pPr>
                        <w:r>
                          <w:rPr>
                            <w:b/>
                            <w:sz w:val="24"/>
                          </w:rPr>
                          <w:t xml:space="preserve"> </w:t>
                        </w:r>
                      </w:p>
                    </w:txbxContent>
                  </v:textbox>
                </v:rect>
                <v:rect id="Rectangle 13" o:spid="_x0000_s1033" style="position:absolute;left:38854;top:1657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E2DAA3" w14:textId="77777777" w:rsidR="00EF66D5" w:rsidRDefault="00814D4A">
                        <w:pPr>
                          <w:spacing w:after="160" w:line="259" w:lineRule="auto"/>
                          <w:ind w:left="0" w:firstLine="0"/>
                        </w:pPr>
                        <w:r>
                          <w:rPr>
                            <w:b/>
                            <w:sz w:val="24"/>
                          </w:rPr>
                          <w:t xml:space="preserve"> </w:t>
                        </w:r>
                      </w:p>
                    </w:txbxContent>
                  </v:textbox>
                </v:rect>
                <v:rect id="Rectangle 14" o:spid="_x0000_s1034" style="position:absolute;left:16924;top:18432;width:592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318B571" w14:textId="77777777" w:rsidR="00EF66D5" w:rsidRDefault="00814D4A">
                        <w:pPr>
                          <w:spacing w:after="160" w:line="259" w:lineRule="auto"/>
                          <w:ind w:left="0" w:firstLine="0"/>
                        </w:pPr>
                        <w:r>
                          <w:rPr>
                            <w:b/>
                            <w:sz w:val="24"/>
                          </w:rPr>
                          <w:t xml:space="preserve">Documentation Guidelines for Students Requesting Accommodations  </w:t>
                        </w:r>
                      </w:p>
                    </w:txbxContent>
                  </v:textbox>
                </v:rect>
                <v:rect id="Rectangle 15" o:spid="_x0000_s1035" style="position:absolute;left:10203;top:20292;width:7665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9B2E4E" w14:textId="77777777" w:rsidR="00EF66D5" w:rsidRDefault="00814D4A">
                        <w:pPr>
                          <w:spacing w:after="160" w:line="259" w:lineRule="auto"/>
                          <w:ind w:left="0" w:firstLine="0"/>
                        </w:pPr>
                        <w:r>
                          <w:rPr>
                            <w:b/>
                            <w:sz w:val="24"/>
                          </w:rPr>
                          <w:t xml:space="preserve">Due to Physical, Mental Health, Chronic Health, Sensory, and Autism Spectrum Conditions. </w:t>
                        </w:r>
                      </w:p>
                    </w:txbxContent>
                  </v:textbox>
                </v:rect>
                <v:rect id="Rectangle 16" o:spid="_x0000_s1036" style="position:absolute;left:38854;top:2212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81C08FA" w14:textId="77777777" w:rsidR="00EF66D5" w:rsidRDefault="00814D4A">
                        <w:pPr>
                          <w:spacing w:after="160" w:line="259" w:lineRule="auto"/>
                          <w:ind w:left="0" w:firstLine="0"/>
                        </w:pPr>
                        <w:r>
                          <w:t xml:space="preserve"> </w:t>
                        </w:r>
                      </w:p>
                    </w:txbxContent>
                  </v:textbox>
                </v:rect>
                <v:rect id="Rectangle 17" o:spid="_x0000_s1037" style="position:absolute;left:6850;top:23827;width:836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05C2D58" w14:textId="77777777" w:rsidR="00EF66D5" w:rsidRDefault="00814D4A">
                        <w:pPr>
                          <w:spacing w:after="160" w:line="259" w:lineRule="auto"/>
                          <w:ind w:left="0" w:firstLine="0"/>
                        </w:pPr>
                        <w:r>
                          <w:t xml:space="preserve">Disability Support Services (DSS) coordinates an interactive process to determine reasonable accommodations </w:t>
                        </w:r>
                      </w:p>
                    </w:txbxContent>
                  </v:textbox>
                </v:rect>
                <v:rect id="Rectangle 18" o:spid="_x0000_s1038" style="position:absolute;left:6849;top:25533;width:797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B91F9B9" w14:textId="77777777" w:rsidR="00EF66D5" w:rsidRDefault="00814D4A">
                        <w:pPr>
                          <w:spacing w:after="160" w:line="259" w:lineRule="auto"/>
                          <w:ind w:left="0" w:firstLine="0"/>
                        </w:pPr>
                        <w:r>
                          <w:t xml:space="preserve">for students with disabilities at Loyola University Maryland. We request documentation to gain input and </w:t>
                        </w:r>
                      </w:p>
                    </w:txbxContent>
                  </v:textbox>
                </v:rect>
                <v:rect id="Rectangle 19" o:spid="_x0000_s1039" style="position:absolute;left:6849;top:27239;width:839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EADF5F1" w14:textId="77777777" w:rsidR="00EF66D5" w:rsidRDefault="00814D4A">
                        <w:pPr>
                          <w:spacing w:after="160" w:line="259" w:lineRule="auto"/>
                          <w:ind w:left="0" w:firstLine="0"/>
                        </w:pPr>
                        <w:r>
                          <w:t xml:space="preserve">recommendations from educational, medical, and mental health professionals who have current knowledge of </w:t>
                        </w:r>
                      </w:p>
                    </w:txbxContent>
                  </v:textbox>
                </v:rect>
                <v:rect id="Rectangle 20" o:spid="_x0000_s1040" style="position:absolute;left:6847;top:28946;width:826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B6E3AE6" w14:textId="138DA1AD" w:rsidR="00EF66D5" w:rsidRDefault="00814D4A">
                        <w:pPr>
                          <w:spacing w:after="160" w:line="259" w:lineRule="auto"/>
                          <w:ind w:left="0" w:firstLine="0"/>
                        </w:pPr>
                        <w:r>
                          <w:t>the student’s disability-related needs. We encourage professionals providing documentation to work directly</w:t>
                        </w:r>
                      </w:p>
                    </w:txbxContent>
                  </v:textbox>
                </v:rect>
                <v:rect id="Rectangle 21" o:spid="_x0000_s1041" style="position:absolute;left:6847;top:30652;width:839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B8012A0" w14:textId="77777777" w:rsidR="00EF66D5" w:rsidRDefault="00814D4A">
                        <w:pPr>
                          <w:spacing w:after="160" w:line="259" w:lineRule="auto"/>
                          <w:ind w:left="0" w:firstLine="0"/>
                        </w:pPr>
                        <w:r>
                          <w:t xml:space="preserve">with the student to determine what specific accommodations the student needs to achieve equal access in the </w:t>
                        </w:r>
                      </w:p>
                    </w:txbxContent>
                  </v:textbox>
                </v:rect>
                <v:rect id="Rectangle 22" o:spid="_x0000_s1042" style="position:absolute;left:6849;top:32344;width:189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D0554B9" w14:textId="77777777" w:rsidR="00EF66D5" w:rsidRDefault="00814D4A">
                        <w:pPr>
                          <w:spacing w:after="160" w:line="259" w:lineRule="auto"/>
                          <w:ind w:left="0" w:firstLine="0"/>
                        </w:pPr>
                        <w:r>
                          <w:t xml:space="preserve">university environment.  </w:t>
                        </w:r>
                      </w:p>
                    </w:txbxContent>
                  </v:textbox>
                </v:rect>
                <v:rect id="Rectangle 23" o:spid="_x0000_s1043" style="position:absolute;left:6849;top:340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DB23401" w14:textId="77777777" w:rsidR="00EF66D5" w:rsidRDefault="00814D4A">
                        <w:pPr>
                          <w:spacing w:after="160" w:line="259" w:lineRule="auto"/>
                          <w:ind w:left="0" w:firstLine="0"/>
                        </w:pPr>
                        <w:r>
                          <w:t xml:space="preserve"> </w:t>
                        </w:r>
                      </w:p>
                    </w:txbxContent>
                  </v:textbox>
                </v:rect>
                <v:rect id="Rectangle 24" o:spid="_x0000_s1044" style="position:absolute;left:6849;top:35757;width:824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9F43260" w14:textId="77777777" w:rsidR="00EF66D5" w:rsidRDefault="00814D4A">
                        <w:pPr>
                          <w:spacing w:after="160" w:line="259" w:lineRule="auto"/>
                          <w:ind w:left="0" w:firstLine="0"/>
                        </w:pPr>
                        <w:r>
                          <w:t xml:space="preserve">Documentation is just one part of the assessment of what accommodations are necessary and effective for a </w:t>
                        </w:r>
                      </w:p>
                    </w:txbxContent>
                  </v:textbox>
                </v:rect>
                <v:rect id="Rectangle 25" o:spid="_x0000_s1045" style="position:absolute;left:6849;top:37463;width:8336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3AEEDC8" w14:textId="77777777" w:rsidR="00EF66D5" w:rsidRDefault="00814D4A">
                        <w:pPr>
                          <w:spacing w:after="160" w:line="259" w:lineRule="auto"/>
                          <w:ind w:left="0" w:firstLine="0"/>
                        </w:pPr>
                        <w:r>
                          <w:t xml:space="preserve">student. Documentation alone does not determine whether accommodations are approved or the specifics of </w:t>
                        </w:r>
                      </w:p>
                    </w:txbxContent>
                  </v:textbox>
                </v:rect>
                <v:rect id="Rectangle 26" o:spid="_x0000_s1046" style="position:absolute;left:6849;top:39170;width:84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AF2C075" w14:textId="77777777" w:rsidR="00EF66D5" w:rsidRDefault="00814D4A">
                        <w:pPr>
                          <w:spacing w:after="160" w:line="259" w:lineRule="auto"/>
                          <w:ind w:left="0" w:firstLine="0"/>
                        </w:pPr>
                        <w:r>
                          <w:t xml:space="preserve">those accommodations.  DSS values and considers a student’s self-report of how their disability impacts them in </w:t>
                        </w:r>
                      </w:p>
                    </w:txbxContent>
                  </v:textbox>
                </v:rect>
                <v:rect id="Rectangle 27" o:spid="_x0000_s1047" style="position:absolute;left:6847;top:40876;width:8392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5287CC0" w14:textId="3B80324E" w:rsidR="00EF66D5" w:rsidRDefault="00814D4A">
                        <w:pPr>
                          <w:spacing w:after="160" w:line="259" w:lineRule="auto"/>
                          <w:ind w:left="0" w:firstLine="0"/>
                        </w:pPr>
                        <w:r>
                          <w:t xml:space="preserve">the classroom and beyond, and, when applicable, what accommodations have worked to help address barriers </w:t>
                        </w:r>
                      </w:p>
                    </w:txbxContent>
                  </v:textbox>
                </v:rect>
                <v:rect id="Rectangle 28" o:spid="_x0000_s1048" style="position:absolute;left:6847;top:42582;width:8410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8407369" w14:textId="4002AB6E" w:rsidR="00EF66D5" w:rsidRDefault="00814D4A">
                        <w:pPr>
                          <w:spacing w:after="160" w:line="259" w:lineRule="auto"/>
                          <w:ind w:left="0" w:firstLine="0"/>
                        </w:pPr>
                        <w:r>
                          <w:t>in the past.  Accommodations are approved on an individualized, case-by-case basis based on a full assessment</w:t>
                        </w:r>
                      </w:p>
                    </w:txbxContent>
                  </v:textbox>
                </v:rect>
                <v:rect id="Rectangle 29" o:spid="_x0000_s1049" style="position:absolute;left:6846;top:44289;width:823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FF7786D" w14:textId="77777777" w:rsidR="00EF66D5" w:rsidRDefault="00814D4A">
                        <w:pPr>
                          <w:spacing w:after="160" w:line="259" w:lineRule="auto"/>
                          <w:ind w:left="0" w:firstLine="0"/>
                        </w:pPr>
                        <w:r>
                          <w:t xml:space="preserve">of what the student needs to have an equitable experience on campus without fundamentally alternating an </w:t>
                        </w:r>
                      </w:p>
                    </w:txbxContent>
                  </v:textbox>
                </v:rect>
                <v:rect id="Rectangle 30" o:spid="_x0000_s1050" style="position:absolute;left:6846;top:45995;width:373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CCAFA0D" w14:textId="77777777" w:rsidR="00EF66D5" w:rsidRDefault="00814D4A">
                        <w:pPr>
                          <w:spacing w:after="160" w:line="259" w:lineRule="auto"/>
                          <w:ind w:left="0" w:firstLine="0"/>
                        </w:pPr>
                        <w:r>
                          <w:t xml:space="preserve">essential course component or campus program. </w:t>
                        </w:r>
                      </w:p>
                    </w:txbxContent>
                  </v:textbox>
                </v:rect>
                <v:rect id="Rectangle 31" o:spid="_x0000_s1051" style="position:absolute;left:6846;top:4770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EBD8058" w14:textId="77777777" w:rsidR="00EF66D5" w:rsidRDefault="00814D4A">
                        <w:pPr>
                          <w:spacing w:after="160" w:line="259" w:lineRule="auto"/>
                          <w:ind w:left="0" w:firstLine="0"/>
                        </w:pPr>
                        <w:r>
                          <w:t xml:space="preserve"> </w:t>
                        </w:r>
                      </w:p>
                    </w:txbxContent>
                  </v:textbox>
                </v:rect>
                <v:rect id="Rectangle 32" o:spid="_x0000_s1052" style="position:absolute;left:6846;top:49394;width:8500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D1806AA" w14:textId="77777777" w:rsidR="00EF66D5" w:rsidRDefault="00814D4A">
                        <w:pPr>
                          <w:spacing w:after="160" w:line="259" w:lineRule="auto"/>
                          <w:ind w:left="0" w:firstLine="0"/>
                        </w:pPr>
                        <w:r>
                          <w:rPr>
                            <w:b/>
                          </w:rPr>
                          <w:t xml:space="preserve">Documentation for students requesting accommodations due to physical, chronic health, autism spectrum, or </w:t>
                        </w:r>
                      </w:p>
                    </w:txbxContent>
                  </v:textbox>
                </v:rect>
                <v:rect id="Rectangle 33" o:spid="_x0000_s1053" style="position:absolute;left:6846;top:51100;width:770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30F05E6" w14:textId="77777777" w:rsidR="00EF66D5" w:rsidRDefault="00814D4A">
                        <w:pPr>
                          <w:spacing w:after="160" w:line="259" w:lineRule="auto"/>
                          <w:ind w:left="0" w:firstLine="0"/>
                        </w:pPr>
                        <w:r>
                          <w:rPr>
                            <w:b/>
                          </w:rPr>
                          <w:t xml:space="preserve">mental health conditions (including ADHD) may include, but is not limited to, the following types of </w:t>
                        </w:r>
                      </w:p>
                    </w:txbxContent>
                  </v:textbox>
                </v:rect>
                <v:rect id="Rectangle 34" o:spid="_x0000_s1054" style="position:absolute;left:6846;top:52806;width:95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7616A4C" w14:textId="77777777" w:rsidR="00EF66D5" w:rsidRDefault="00814D4A">
                        <w:pPr>
                          <w:spacing w:after="160" w:line="259" w:lineRule="auto"/>
                          <w:ind w:left="0" w:firstLine="0"/>
                        </w:pPr>
                        <w:r>
                          <w:rPr>
                            <w:b/>
                          </w:rPr>
                          <w:t xml:space="preserve">documents: </w:t>
                        </w:r>
                      </w:p>
                    </w:txbxContent>
                  </v:textbox>
                </v:rect>
                <v:rect id="Rectangle 35" o:spid="_x0000_s1055" style="position:absolute;left:6846;top:545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9D223C7" w14:textId="77777777" w:rsidR="00EF66D5" w:rsidRDefault="00814D4A">
                        <w:pPr>
                          <w:spacing w:after="160" w:line="259" w:lineRule="auto"/>
                          <w:ind w:left="0" w:firstLine="0"/>
                        </w:pPr>
                        <w:r>
                          <w:t xml:space="preserve"> </w:t>
                        </w:r>
                      </w:p>
                    </w:txbxContent>
                  </v:textbox>
                </v:rect>
                <v:rect id="Rectangle 36" o:spid="_x0000_s1056" style="position:absolute;left:9136;top:56402;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2D584B7" w14:textId="77777777" w:rsidR="00EF66D5" w:rsidRDefault="00814D4A">
                        <w:pPr>
                          <w:spacing w:after="160" w:line="259" w:lineRule="auto"/>
                          <w:ind w:left="0" w:firstLine="0"/>
                        </w:pPr>
                        <w:r>
                          <w:rPr>
                            <w:rFonts w:ascii="Segoe UI Symbol" w:eastAsia="Segoe UI Symbol" w:hAnsi="Segoe UI Symbol" w:cs="Segoe UI Symbol"/>
                            <w:sz w:val="20"/>
                          </w:rPr>
                          <w:t>•</w:t>
                        </w:r>
                      </w:p>
                    </w:txbxContent>
                  </v:textbox>
                </v:rect>
                <v:rect id="Rectangle 37" o:spid="_x0000_s1057" style="position:absolute;left:9715;top:5635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EE6030B" w14:textId="77777777" w:rsidR="00EF66D5" w:rsidRDefault="00814D4A">
                        <w:pPr>
                          <w:spacing w:after="160" w:line="259" w:lineRule="auto"/>
                          <w:ind w:left="0" w:firstLine="0"/>
                        </w:pPr>
                        <w:r>
                          <w:rPr>
                            <w:rFonts w:ascii="Arial" w:eastAsia="Arial" w:hAnsi="Arial" w:cs="Arial"/>
                            <w:sz w:val="20"/>
                          </w:rPr>
                          <w:t xml:space="preserve"> </w:t>
                        </w:r>
                      </w:p>
                    </w:txbxContent>
                  </v:textbox>
                </v:rect>
                <v:rect id="Rectangle 38" o:spid="_x0000_s1058" style="position:absolute;left:11422;top:56227;width:419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4B031B5" w14:textId="77777777" w:rsidR="00EF66D5" w:rsidRDefault="00814D4A">
                        <w:pPr>
                          <w:spacing w:after="160" w:line="259" w:lineRule="auto"/>
                          <w:ind w:left="0" w:firstLine="0"/>
                        </w:pPr>
                        <w:r>
                          <w:t xml:space="preserve">A psychoeducational or neuropsychological evaluation. </w:t>
                        </w:r>
                      </w:p>
                    </w:txbxContent>
                  </v:textbox>
                </v:rect>
                <v:rect id="Rectangle 39" o:spid="_x0000_s1059" style="position:absolute;left:11420;top:579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C24E44F" w14:textId="77777777" w:rsidR="00EF66D5" w:rsidRDefault="00814D4A">
                        <w:pPr>
                          <w:spacing w:after="160" w:line="259" w:lineRule="auto"/>
                          <w:ind w:left="0" w:firstLine="0"/>
                        </w:pPr>
                        <w:r>
                          <w:t xml:space="preserve"> </w:t>
                        </w:r>
                      </w:p>
                    </w:txbxContent>
                  </v:textbox>
                </v:rect>
                <v:rect id="Rectangle 40" o:spid="_x0000_s1060" style="position:absolute;left:9136;top:59816;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AF53CCE" w14:textId="77777777" w:rsidR="00EF66D5" w:rsidRDefault="00814D4A">
                        <w:pPr>
                          <w:spacing w:after="160" w:line="259" w:lineRule="auto"/>
                          <w:ind w:left="0" w:firstLine="0"/>
                        </w:pPr>
                        <w:r>
                          <w:rPr>
                            <w:rFonts w:ascii="Segoe UI Symbol" w:eastAsia="Segoe UI Symbol" w:hAnsi="Segoe UI Symbol" w:cs="Segoe UI Symbol"/>
                            <w:sz w:val="20"/>
                          </w:rPr>
                          <w:t>•</w:t>
                        </w:r>
                      </w:p>
                    </w:txbxContent>
                  </v:textbox>
                </v:rect>
                <v:rect id="Rectangle 41" o:spid="_x0000_s1061" style="position:absolute;left:9715;top:59772;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DAD5204" w14:textId="77777777" w:rsidR="00EF66D5" w:rsidRDefault="00814D4A">
                        <w:pPr>
                          <w:spacing w:after="160" w:line="259" w:lineRule="auto"/>
                          <w:ind w:left="0" w:firstLine="0"/>
                        </w:pPr>
                        <w:r>
                          <w:rPr>
                            <w:rFonts w:ascii="Arial" w:eastAsia="Arial" w:hAnsi="Arial" w:cs="Arial"/>
                            <w:sz w:val="20"/>
                          </w:rPr>
                          <w:t xml:space="preserve"> </w:t>
                        </w:r>
                      </w:p>
                    </w:txbxContent>
                  </v:textbox>
                </v:rect>
                <v:rect id="Rectangle 42" o:spid="_x0000_s1062" style="position:absolute;left:11422;top:59641;width:7651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2E22792" w14:textId="77777777" w:rsidR="00EF66D5" w:rsidRDefault="00814D4A">
                        <w:pPr>
                          <w:spacing w:after="160" w:line="259" w:lineRule="auto"/>
                          <w:ind w:left="0" w:firstLine="0"/>
                        </w:pPr>
                        <w:r>
                          <w:t xml:space="preserve">A 504 Plan or Individualized Education Program (IEP) accompanied by the most recent assessment or </w:t>
                        </w:r>
                      </w:p>
                    </w:txbxContent>
                  </v:textbox>
                </v:rect>
                <v:rect id="Rectangle 43" o:spid="_x0000_s1063" style="position:absolute;left:11423;top:61348;width:459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22855E3" w14:textId="77777777" w:rsidR="00EF66D5" w:rsidRDefault="00814D4A">
                        <w:pPr>
                          <w:spacing w:after="160" w:line="259" w:lineRule="auto"/>
                          <w:ind w:left="0" w:firstLine="0"/>
                        </w:pPr>
                        <w:r>
                          <w:t xml:space="preserve">evaluation used to determine the need for the 504 Plan/IEP. </w:t>
                        </w:r>
                      </w:p>
                    </w:txbxContent>
                  </v:textbox>
                </v:rect>
                <v:rect id="Rectangle 44" o:spid="_x0000_s1064" style="position:absolute;left:11422;top:630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F0F7817" w14:textId="77777777" w:rsidR="00EF66D5" w:rsidRDefault="00814D4A">
                        <w:pPr>
                          <w:spacing w:after="160" w:line="259" w:lineRule="auto"/>
                          <w:ind w:left="0" w:firstLine="0"/>
                        </w:pPr>
                        <w:r>
                          <w:t xml:space="preserve"> </w:t>
                        </w:r>
                      </w:p>
                    </w:txbxContent>
                  </v:textbox>
                </v:rect>
                <v:rect id="Rectangle 45" o:spid="_x0000_s1065" style="position:absolute;left:9136;top:64921;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46F3393" w14:textId="77777777" w:rsidR="00EF66D5" w:rsidRDefault="00814D4A">
                        <w:pPr>
                          <w:spacing w:after="160" w:line="259" w:lineRule="auto"/>
                          <w:ind w:left="0" w:firstLine="0"/>
                        </w:pPr>
                        <w:r>
                          <w:rPr>
                            <w:rFonts w:ascii="Segoe UI Symbol" w:eastAsia="Segoe UI Symbol" w:hAnsi="Segoe UI Symbol" w:cs="Segoe UI Symbol"/>
                            <w:sz w:val="20"/>
                          </w:rPr>
                          <w:t>•</w:t>
                        </w:r>
                      </w:p>
                    </w:txbxContent>
                  </v:textbox>
                </v:rect>
                <v:rect id="Rectangle 46" o:spid="_x0000_s1066" style="position:absolute;left:9715;top:64877;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E97CF56" w14:textId="77777777" w:rsidR="00EF66D5" w:rsidRDefault="00814D4A">
                        <w:pPr>
                          <w:spacing w:after="160" w:line="259" w:lineRule="auto"/>
                          <w:ind w:left="0" w:firstLine="0"/>
                        </w:pPr>
                        <w:r>
                          <w:rPr>
                            <w:rFonts w:ascii="Arial" w:eastAsia="Arial" w:hAnsi="Arial" w:cs="Arial"/>
                            <w:sz w:val="20"/>
                          </w:rPr>
                          <w:t xml:space="preserve"> </w:t>
                        </w:r>
                      </w:p>
                    </w:txbxContent>
                  </v:textbox>
                </v:rect>
                <v:rect id="Rectangle 47" o:spid="_x0000_s1067" style="position:absolute;left:11422;top:64747;width:771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C09AF00" w14:textId="77777777" w:rsidR="00EF66D5" w:rsidRDefault="00814D4A">
                        <w:pPr>
                          <w:spacing w:after="160" w:line="259" w:lineRule="auto"/>
                          <w:ind w:left="0" w:firstLine="0"/>
                        </w:pPr>
                        <w:r>
                          <w:t xml:space="preserve">A report, assessment, or letter printed on official letterhead and signed by a medical or mental health </w:t>
                        </w:r>
                      </w:p>
                    </w:txbxContent>
                  </v:textbox>
                </v:rect>
                <v:rect id="Rectangle 48" o:spid="_x0000_s1068" style="position:absolute;left:11420;top:66453;width:784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76A25E9" w14:textId="77777777" w:rsidR="00EF66D5" w:rsidRDefault="00814D4A">
                        <w:pPr>
                          <w:spacing w:after="160" w:line="259" w:lineRule="auto"/>
                          <w:ind w:left="0" w:firstLine="0"/>
                        </w:pPr>
                        <w:r>
                          <w:t xml:space="preserve">professional qualified to make the diagnosis (including licensing information and area of specialization). </w:t>
                        </w:r>
                      </w:p>
                    </w:txbxContent>
                  </v:textbox>
                </v:rect>
                <v:rect id="Rectangle 49" o:spid="_x0000_s1069" style="position:absolute;left:11419;top:6815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E3F3BF3" w14:textId="77777777" w:rsidR="00EF66D5" w:rsidRDefault="00814D4A">
                        <w:pPr>
                          <w:spacing w:after="160" w:line="259" w:lineRule="auto"/>
                          <w:ind w:left="0" w:firstLine="0"/>
                        </w:pPr>
                        <w:r>
                          <w:t xml:space="preserve"> </w:t>
                        </w:r>
                      </w:p>
                    </w:txbxContent>
                  </v:textbox>
                </v:rect>
                <v:rect id="Rectangle 50" o:spid="_x0000_s1070" style="position:absolute;left:9136;top:70042;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07F8958" w14:textId="77777777" w:rsidR="00EF66D5" w:rsidRDefault="00814D4A">
                        <w:pPr>
                          <w:spacing w:after="160" w:line="259" w:lineRule="auto"/>
                          <w:ind w:left="0" w:firstLine="0"/>
                        </w:pPr>
                        <w:r>
                          <w:rPr>
                            <w:rFonts w:ascii="Segoe UI Symbol" w:eastAsia="Segoe UI Symbol" w:hAnsi="Segoe UI Symbol" w:cs="Segoe UI Symbol"/>
                            <w:sz w:val="20"/>
                          </w:rPr>
                          <w:t>•</w:t>
                        </w:r>
                      </w:p>
                    </w:txbxContent>
                  </v:textbox>
                </v:rect>
                <v:rect id="Rectangle 51" o:spid="_x0000_s1071" style="position:absolute;left:9715;top:6999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53BA17D" w14:textId="77777777" w:rsidR="00EF66D5" w:rsidRDefault="00814D4A">
                        <w:pPr>
                          <w:spacing w:after="160" w:line="259" w:lineRule="auto"/>
                          <w:ind w:left="0" w:firstLine="0"/>
                        </w:pPr>
                        <w:r>
                          <w:rPr>
                            <w:rFonts w:ascii="Arial" w:eastAsia="Arial" w:hAnsi="Arial" w:cs="Arial"/>
                            <w:sz w:val="20"/>
                          </w:rPr>
                          <w:t xml:space="preserve"> </w:t>
                        </w:r>
                      </w:p>
                    </w:txbxContent>
                  </v:textbox>
                </v:rect>
                <v:rect id="Rectangle 52" o:spid="_x0000_s1072" style="position:absolute;left:11422;top:69867;width:3966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96F8F8F" w14:textId="229A2F8D" w:rsidR="00EF66D5" w:rsidRDefault="00814D4A">
                        <w:pPr>
                          <w:spacing w:after="160" w:line="259" w:lineRule="auto"/>
                          <w:ind w:left="0" w:firstLine="0"/>
                        </w:pPr>
                        <w:r>
                          <w:t>A signed copy of the</w:t>
                        </w:r>
                        <w:hyperlink r:id="rId10" w:history="1">
                          <w:r w:rsidRPr="00814D4A">
                            <w:rPr>
                              <w:rStyle w:val="Hyperlink"/>
                            </w:rPr>
                            <w:t xml:space="preserve"> DSS disability verification form</w:t>
                          </w:r>
                        </w:hyperlink>
                        <w:r>
                          <w:t xml:space="preserve">. </w:t>
                        </w:r>
                      </w:p>
                    </w:txbxContent>
                  </v:textbox>
                </v:rect>
                <v:rect id="Rectangle 53" o:spid="_x0000_s1073" style="position:absolute;left:11422;top:715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78ED84C" w14:textId="77777777" w:rsidR="00EF66D5" w:rsidRDefault="00814D4A">
                        <w:pPr>
                          <w:spacing w:after="160" w:line="259" w:lineRule="auto"/>
                          <w:ind w:left="0" w:firstLine="0"/>
                        </w:pPr>
                        <w:r>
                          <w:t xml:space="preserve"> </w:t>
                        </w:r>
                      </w:p>
                    </w:txbxContent>
                  </v:textbox>
                </v:rect>
                <v:rect id="Rectangle 54" o:spid="_x0000_s1074" style="position:absolute;left:6850;top:73280;width:83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B6B4DFC" w14:textId="77777777" w:rsidR="00EF66D5" w:rsidRDefault="00814D4A">
                        <w:pPr>
                          <w:spacing w:after="160" w:line="259" w:lineRule="auto"/>
                          <w:ind w:left="0" w:firstLine="0"/>
                        </w:pPr>
                        <w:r>
                          <w:rPr>
                            <w:b/>
                          </w:rPr>
                          <w:t xml:space="preserve">Documentation should be current (generally within the past year). This guideline may not apply to students </w:t>
                        </w:r>
                      </w:p>
                    </w:txbxContent>
                  </v:textbox>
                </v:rect>
                <v:rect id="Rectangle 55" o:spid="_x0000_s1075" style="position:absolute;left:6848;top:74986;width:813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7CA41BF" w14:textId="77777777" w:rsidR="00EF66D5" w:rsidRDefault="00814D4A">
                        <w:pPr>
                          <w:spacing w:after="160" w:line="259" w:lineRule="auto"/>
                          <w:ind w:left="0" w:firstLine="0"/>
                        </w:pPr>
                        <w:r>
                          <w:rPr>
                            <w:b/>
                          </w:rPr>
                          <w:t xml:space="preserve">requesting accommodations due to physical or sensory disabilities of a permanent or unchanging nature. </w:t>
                        </w:r>
                      </w:p>
                    </w:txbxContent>
                  </v:textbox>
                </v:rect>
                <v:rect id="Rectangle 56" o:spid="_x0000_s1076" style="position:absolute;left:6848;top:78217;width:190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7CDFDFD" w14:textId="77777777" w:rsidR="00EF66D5" w:rsidRDefault="00814D4A">
                        <w:pPr>
                          <w:spacing w:after="160" w:line="259" w:lineRule="auto"/>
                          <w:ind w:left="0" w:firstLine="0"/>
                        </w:pPr>
                        <w:r>
                          <w:rPr>
                            <w:b/>
                          </w:rPr>
                          <w:t xml:space="preserve">Documentation should:  </w:t>
                        </w:r>
                      </w:p>
                    </w:txbxContent>
                  </v:textbox>
                </v:rect>
                <v:rect id="Rectangle 57" o:spid="_x0000_s1077" style="position:absolute;left:9135;top:81604;width:8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9DAF868" w14:textId="77777777" w:rsidR="00EF66D5" w:rsidRDefault="00814D4A">
                        <w:pPr>
                          <w:spacing w:after="160" w:line="259" w:lineRule="auto"/>
                          <w:ind w:left="0" w:firstLine="0"/>
                        </w:pPr>
                        <w:r>
                          <w:rPr>
                            <w:rFonts w:ascii="Segoe UI Symbol" w:eastAsia="Segoe UI Symbol" w:hAnsi="Segoe UI Symbol" w:cs="Segoe UI Symbol"/>
                          </w:rPr>
                          <w:t>•</w:t>
                        </w:r>
                      </w:p>
                    </w:txbxContent>
                  </v:textbox>
                </v:rect>
                <v:rect id="Rectangle 58" o:spid="_x0000_s1078" style="position:absolute;left:9776;top:8155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F0E0170" w14:textId="77777777" w:rsidR="00EF66D5" w:rsidRDefault="00814D4A">
                        <w:pPr>
                          <w:spacing w:after="160" w:line="259" w:lineRule="auto"/>
                          <w:ind w:left="0" w:firstLine="0"/>
                        </w:pPr>
                        <w:r>
                          <w:rPr>
                            <w:rFonts w:ascii="Arial" w:eastAsia="Arial" w:hAnsi="Arial" w:cs="Arial"/>
                          </w:rPr>
                          <w:t xml:space="preserve"> </w:t>
                        </w:r>
                      </w:p>
                    </w:txbxContent>
                  </v:textbox>
                </v:rect>
                <v:rect id="Rectangle 59" o:spid="_x0000_s1079" style="position:absolute;left:11422;top:81524;width:789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D518D67" w14:textId="77777777" w:rsidR="00EF66D5" w:rsidRDefault="00814D4A">
                        <w:pPr>
                          <w:spacing w:after="160" w:line="259" w:lineRule="auto"/>
                          <w:ind w:left="0" w:firstLine="0"/>
                        </w:pPr>
                        <w:r>
                          <w:t xml:space="preserve">Include a current disability diagnosis, including information about whether the condition is static or may </w:t>
                        </w:r>
                      </w:p>
                    </w:txbxContent>
                  </v:textbox>
                </v:rect>
                <v:rect id="Rectangle 60" o:spid="_x0000_s1080" style="position:absolute;left:11422;top:83216;width:131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5A44085" w14:textId="1E4946FA" w:rsidR="00EF66D5" w:rsidRDefault="00814D4A">
                        <w:pPr>
                          <w:spacing w:after="160" w:line="259" w:lineRule="auto"/>
                          <w:ind w:left="0" w:firstLine="0"/>
                        </w:pPr>
                        <w:r>
                          <w:t>change over time.</w:t>
                        </w:r>
                      </w:p>
                    </w:txbxContent>
                  </v:textbox>
                </v:rect>
                <v:rect id="Rectangle 61" o:spid="_x0000_s1081" style="position:absolute;left:21297;top:83216;width:133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18EDE7B" w14:textId="77777777" w:rsidR="00EF66D5" w:rsidRDefault="00814D4A">
                        <w:pPr>
                          <w:spacing w:after="160" w:line="259" w:lineRule="auto"/>
                          <w:ind w:left="0" w:firstLine="0"/>
                        </w:pPr>
                        <w:r>
                          <w:rPr>
                            <w:b/>
                          </w:rPr>
                          <w:t xml:space="preserve">.  </w:t>
                        </w:r>
                      </w:p>
                    </w:txbxContent>
                  </v:textbox>
                </v:rect>
                <v:rect id="Rectangle 62" o:spid="_x0000_s1082" style="position:absolute;left:22288;top:832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3C9A82D" w14:textId="77777777" w:rsidR="00EF66D5" w:rsidRDefault="00814D4A">
                        <w:pPr>
                          <w:spacing w:after="160" w:line="259" w:lineRule="auto"/>
                          <w:ind w:left="0" w:firstLine="0"/>
                        </w:pPr>
                        <w:r>
                          <w:t xml:space="preserve"> </w:t>
                        </w:r>
                      </w:p>
                    </w:txbxContent>
                  </v:textbox>
                </v:rect>
                <v:rect id="Rectangle 63" o:spid="_x0000_s1083" style="position:absolute;left:9136;top:85079;width:85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08E9006" w14:textId="77777777" w:rsidR="00EF66D5" w:rsidRDefault="00814D4A">
                        <w:pPr>
                          <w:spacing w:after="160" w:line="259" w:lineRule="auto"/>
                          <w:ind w:left="0" w:firstLine="0"/>
                        </w:pPr>
                        <w:r>
                          <w:rPr>
                            <w:rFonts w:ascii="Segoe UI Symbol" w:eastAsia="Segoe UI Symbol" w:hAnsi="Segoe UI Symbol" w:cs="Segoe UI Symbol"/>
                          </w:rPr>
                          <w:t>•</w:t>
                        </w:r>
                      </w:p>
                    </w:txbxContent>
                  </v:textbox>
                </v:rect>
                <v:rect id="Rectangle 64" o:spid="_x0000_s1084" style="position:absolute;left:9777;top:85031;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CFE9CA2" w14:textId="77777777" w:rsidR="00EF66D5" w:rsidRDefault="00814D4A">
                        <w:pPr>
                          <w:spacing w:after="160" w:line="259" w:lineRule="auto"/>
                          <w:ind w:left="0" w:firstLine="0"/>
                        </w:pPr>
                        <w:r>
                          <w:rPr>
                            <w:rFonts w:ascii="Arial" w:eastAsia="Arial" w:hAnsi="Arial" w:cs="Arial"/>
                          </w:rPr>
                          <w:t xml:space="preserve"> </w:t>
                        </w:r>
                      </w:p>
                    </w:txbxContent>
                  </v:textbox>
                </v:rect>
                <v:rect id="Rectangle 65" o:spid="_x0000_s1085" style="position:absolute;left:11423;top:85000;width:756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7DDBD7D" w14:textId="77777777" w:rsidR="00EF66D5" w:rsidRDefault="00814D4A">
                        <w:pPr>
                          <w:spacing w:after="160" w:line="259" w:lineRule="auto"/>
                          <w:ind w:left="0" w:firstLine="0"/>
                        </w:pPr>
                        <w:r>
                          <w:t xml:space="preserve">Describe the evaluator’s history of working with the student and what assessment procedures were </w:t>
                        </w:r>
                      </w:p>
                    </w:txbxContent>
                  </v:textbox>
                </v:rect>
                <v:rect id="Rectangle 66" o:spid="_x0000_s1086" style="position:absolute;left:11423;top:86706;width:324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744F1F9" w14:textId="77777777" w:rsidR="00EF66D5" w:rsidRDefault="00814D4A">
                        <w:pPr>
                          <w:spacing w:after="160" w:line="259" w:lineRule="auto"/>
                          <w:ind w:left="0" w:firstLine="0"/>
                        </w:pPr>
                        <w:r>
                          <w:t xml:space="preserve">used in diagnosing the student’s disability. </w:t>
                        </w:r>
                      </w:p>
                    </w:txbxContent>
                  </v:textbox>
                </v:rect>
                <v:rect id="Rectangle 67" o:spid="_x0000_s1087" style="position:absolute;left:11423;top:884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36E8BE6" w14:textId="77777777" w:rsidR="00EF66D5" w:rsidRDefault="00814D4A">
                        <w:pPr>
                          <w:spacing w:after="160" w:line="259" w:lineRule="auto"/>
                          <w:ind w:left="0" w:firstLine="0"/>
                        </w:pPr>
                        <w:r>
                          <w:t xml:space="preserve"> </w:t>
                        </w:r>
                      </w:p>
                    </w:txbxContent>
                  </v:textbox>
                </v:rect>
                <w10:wrap type="topAndBottom" anchorx="page" anchory="page"/>
              </v:group>
            </w:pict>
          </mc:Fallback>
        </mc:AlternateContent>
      </w:r>
      <w:r>
        <w:br w:type="page"/>
      </w:r>
    </w:p>
    <w:p w14:paraId="5E36CDA0" w14:textId="77777777" w:rsidR="00EF66D5" w:rsidRDefault="00814D4A">
      <w:pPr>
        <w:numPr>
          <w:ilvl w:val="0"/>
          <w:numId w:val="1"/>
        </w:numPr>
        <w:ind w:right="44" w:hanging="360"/>
      </w:pPr>
      <w:r>
        <w:lastRenderedPageBreak/>
        <w:t xml:space="preserve">Include any relevant educational or developmental history relevant to the disability diagnosis or the student’s need for accommodations. </w:t>
      </w:r>
    </w:p>
    <w:p w14:paraId="777B53C8" w14:textId="77777777" w:rsidR="00EF66D5" w:rsidRDefault="00814D4A">
      <w:pPr>
        <w:numPr>
          <w:ilvl w:val="0"/>
          <w:numId w:val="1"/>
        </w:numPr>
        <w:spacing w:after="0" w:line="259" w:lineRule="auto"/>
        <w:ind w:right="44" w:hanging="360"/>
      </w:pPr>
      <w:r>
        <w:t xml:space="preserve">Describe how the student’s disability will impact them in an academic and/or campus environment.  </w:t>
      </w:r>
    </w:p>
    <w:p w14:paraId="514A05A2" w14:textId="566A95E4" w:rsidR="00EF66D5" w:rsidRDefault="00814D4A">
      <w:pPr>
        <w:numPr>
          <w:ilvl w:val="0"/>
          <w:numId w:val="1"/>
        </w:numPr>
        <w:ind w:right="44" w:hanging="360"/>
      </w:pPr>
      <w:r>
        <w:t xml:space="preserve">Include specific accommodation recommendations explaining why each accommodation is necessary and/or how the accommodation addresses a disability-related barrier in the student’s environment. </w:t>
      </w:r>
    </w:p>
    <w:p w14:paraId="1FC6F9EF" w14:textId="71853D65" w:rsidR="00EF66D5" w:rsidRDefault="00814D4A">
      <w:pPr>
        <w:numPr>
          <w:ilvl w:val="0"/>
          <w:numId w:val="1"/>
        </w:numPr>
        <w:ind w:right="44" w:hanging="360"/>
      </w:pPr>
      <w:r>
        <w:t xml:space="preserve">Include the </w:t>
      </w:r>
      <w:r w:rsidRPr="00814D4A">
        <w:t>evaluator's name, title, license number, and signature</w:t>
      </w:r>
      <w:r>
        <w:t xml:space="preserve">.  </w:t>
      </w:r>
    </w:p>
    <w:p w14:paraId="2F6F16C0" w14:textId="77777777" w:rsidR="00EF66D5" w:rsidRDefault="00814D4A">
      <w:pPr>
        <w:spacing w:after="0" w:line="259" w:lineRule="auto"/>
        <w:ind w:left="1" w:firstLine="0"/>
      </w:pPr>
      <w:r>
        <w:t xml:space="preserve"> </w:t>
      </w:r>
    </w:p>
    <w:p w14:paraId="53C87DD2" w14:textId="77777777" w:rsidR="00EF66D5" w:rsidRDefault="00814D4A">
      <w:pPr>
        <w:spacing w:after="0" w:line="259" w:lineRule="auto"/>
        <w:ind w:left="721" w:firstLine="0"/>
      </w:pPr>
      <w:r>
        <w:t xml:space="preserve"> </w:t>
      </w:r>
    </w:p>
    <w:p w14:paraId="4D8FB25C" w14:textId="1D36CFC1" w:rsidR="00EF66D5" w:rsidRDefault="00814D4A">
      <w:pPr>
        <w:ind w:left="-4" w:right="44"/>
      </w:pPr>
      <w:r>
        <w:t xml:space="preserve">Documentation should be submitted on the official letterhead of the evaluator. </w:t>
      </w:r>
      <w:r w:rsidR="00057D92" w:rsidRPr="00057D92">
        <w:t>DSS may follow up with the evaluator with questions or request additional information in limited circumstances</w:t>
      </w:r>
      <w:r>
        <w:t xml:space="preserve">. We may also consult with </w:t>
      </w:r>
      <w:r w:rsidRPr="00814D4A">
        <w:t xml:space="preserve">campus medical or mental health professionals </w:t>
      </w:r>
      <w:r>
        <w:t xml:space="preserve">to obtain additional insight </w:t>
      </w:r>
      <w:r w:rsidR="00057D92">
        <w:t>into</w:t>
      </w:r>
      <w:r>
        <w:t xml:space="preserve"> effective accommodation options.  </w:t>
      </w:r>
      <w:r w:rsidRPr="00814D4A">
        <w:t>An immediate family member of the student cannot provide documentation</w:t>
      </w:r>
      <w:r>
        <w:t xml:space="preserve">. </w:t>
      </w:r>
    </w:p>
    <w:p w14:paraId="1CBA61CB" w14:textId="77777777" w:rsidR="00EF66D5" w:rsidRDefault="00814D4A">
      <w:pPr>
        <w:spacing w:after="0" w:line="259" w:lineRule="auto"/>
        <w:ind w:left="1" w:firstLine="0"/>
      </w:pPr>
      <w:r>
        <w:t xml:space="preserve"> </w:t>
      </w:r>
    </w:p>
    <w:p w14:paraId="35467194" w14:textId="77777777" w:rsidR="00EF66D5" w:rsidRDefault="00814D4A">
      <w:pPr>
        <w:ind w:left="-4" w:right="44"/>
      </w:pPr>
      <w:r>
        <w:t xml:space="preserve">Students are required to fill out an online DSS application in addition to submitting disability documentation. A student’s accommodation request will not be reviewed until both the application and documentation have been submitted. </w:t>
      </w:r>
    </w:p>
    <w:p w14:paraId="6A800385" w14:textId="77777777" w:rsidR="00EF66D5" w:rsidRDefault="00814D4A">
      <w:pPr>
        <w:spacing w:after="0" w:line="259" w:lineRule="auto"/>
        <w:ind w:left="0" w:firstLine="0"/>
      </w:pPr>
      <w:r>
        <w:t xml:space="preserve"> </w:t>
      </w:r>
    </w:p>
    <w:p w14:paraId="4C13ED77" w14:textId="7F889F44" w:rsidR="00EF66D5" w:rsidRDefault="00814D4A">
      <w:pPr>
        <w:ind w:left="-4" w:right="44"/>
      </w:pPr>
      <w:r>
        <w:t xml:space="preserve">Documentation is maintained in the DSS office and is protected as an educational record under the Family Educational Rights and Privacy Act (FERPA). Information from the student’s documentation is only shared on a limited, need-to-know basis to implement accommodations and with the student’s permission or as permitted under FERPA. </w:t>
      </w:r>
    </w:p>
    <w:p w14:paraId="3389DA81" w14:textId="77777777" w:rsidR="00EF66D5" w:rsidRDefault="00814D4A">
      <w:pPr>
        <w:spacing w:after="0" w:line="259" w:lineRule="auto"/>
        <w:ind w:left="0" w:firstLine="0"/>
      </w:pPr>
      <w:r>
        <w:t xml:space="preserve"> </w:t>
      </w:r>
    </w:p>
    <w:p w14:paraId="4A904C65" w14:textId="77777777" w:rsidR="00EF66D5" w:rsidRDefault="00814D4A">
      <w:pPr>
        <w:spacing w:after="0" w:line="259" w:lineRule="auto"/>
        <w:ind w:left="0" w:firstLine="0"/>
      </w:pPr>
      <w:r>
        <w:t xml:space="preserve"> </w:t>
      </w:r>
    </w:p>
    <w:p w14:paraId="1CCFAE1D" w14:textId="77777777" w:rsidR="00EF66D5" w:rsidRDefault="00814D4A">
      <w:pPr>
        <w:spacing w:after="0" w:line="259" w:lineRule="auto"/>
        <w:ind w:left="0" w:firstLine="0"/>
      </w:pPr>
      <w:r>
        <w:rPr>
          <w:b/>
        </w:rPr>
        <w:t xml:space="preserve">Documentation can be mailed, emailed, or faxed to: </w:t>
      </w:r>
    </w:p>
    <w:p w14:paraId="665745D5" w14:textId="77777777" w:rsidR="00EF66D5" w:rsidRDefault="00814D4A">
      <w:pPr>
        <w:spacing w:after="0" w:line="259" w:lineRule="auto"/>
        <w:ind w:left="0" w:firstLine="0"/>
      </w:pPr>
      <w:r>
        <w:rPr>
          <w:b/>
        </w:rPr>
        <w:t xml:space="preserve"> </w:t>
      </w:r>
    </w:p>
    <w:p w14:paraId="3D1ED82B" w14:textId="77777777" w:rsidR="00EF66D5" w:rsidRDefault="00814D4A">
      <w:pPr>
        <w:ind w:left="-4" w:right="44"/>
      </w:pPr>
      <w:r>
        <w:t xml:space="preserve">Disability Support Services </w:t>
      </w:r>
    </w:p>
    <w:p w14:paraId="6357B0A7" w14:textId="77777777" w:rsidR="00EF66D5" w:rsidRDefault="00814D4A">
      <w:pPr>
        <w:ind w:left="-4" w:right="44"/>
      </w:pPr>
      <w:r>
        <w:t xml:space="preserve">Loyola University Maryland </w:t>
      </w:r>
    </w:p>
    <w:p w14:paraId="3620D800" w14:textId="77777777" w:rsidR="00EF66D5" w:rsidRDefault="00814D4A">
      <w:pPr>
        <w:ind w:left="-4" w:right="7803"/>
      </w:pPr>
      <w:r>
        <w:t xml:space="preserve">4501 North Charles Street Baltimore, MD 21210 </w:t>
      </w:r>
      <w:r>
        <w:rPr>
          <w:color w:val="0000FF"/>
          <w:u w:val="single" w:color="0000FF"/>
        </w:rPr>
        <w:t>dss@loyola.edu</w:t>
      </w:r>
      <w:r>
        <w:rPr>
          <w:color w:val="0000FF"/>
        </w:rPr>
        <w:t xml:space="preserve"> </w:t>
      </w:r>
      <w:r>
        <w:t xml:space="preserve">  Fax (410) 617-2080 </w:t>
      </w:r>
    </w:p>
    <w:p w14:paraId="250B4FF8" w14:textId="77777777" w:rsidR="00EF66D5" w:rsidRDefault="00814D4A">
      <w:pPr>
        <w:spacing w:after="0" w:line="259" w:lineRule="auto"/>
        <w:ind w:left="1" w:firstLine="0"/>
      </w:pPr>
      <w:r>
        <w:t xml:space="preserve"> </w:t>
      </w:r>
    </w:p>
    <w:p w14:paraId="3E079A03" w14:textId="77777777" w:rsidR="00EF66D5" w:rsidRDefault="00814D4A">
      <w:pPr>
        <w:spacing w:after="0" w:line="259" w:lineRule="auto"/>
        <w:ind w:left="0" w:firstLine="0"/>
        <w:jc w:val="right"/>
      </w:pPr>
      <w:r>
        <w:t xml:space="preserve"> </w:t>
      </w:r>
    </w:p>
    <w:p w14:paraId="44AC326A" w14:textId="77777777" w:rsidR="00EF66D5" w:rsidRDefault="00814D4A">
      <w:pPr>
        <w:spacing w:after="0" w:line="259" w:lineRule="auto"/>
        <w:ind w:left="0" w:firstLine="0"/>
        <w:jc w:val="right"/>
      </w:pPr>
      <w:r>
        <w:t xml:space="preserve"> </w:t>
      </w:r>
    </w:p>
    <w:p w14:paraId="1D16F7BC" w14:textId="77777777" w:rsidR="00EF66D5" w:rsidRDefault="00814D4A">
      <w:pPr>
        <w:spacing w:after="0" w:line="259" w:lineRule="auto"/>
        <w:ind w:left="0" w:firstLine="0"/>
        <w:jc w:val="right"/>
      </w:pPr>
      <w:r>
        <w:t xml:space="preserve"> </w:t>
      </w:r>
    </w:p>
    <w:p w14:paraId="5018F261" w14:textId="43C51318" w:rsidR="00EF66D5" w:rsidRDefault="00814D4A" w:rsidP="00057D92">
      <w:pPr>
        <w:spacing w:after="3413" w:line="259" w:lineRule="auto"/>
        <w:ind w:left="0" w:firstLine="0"/>
        <w:jc w:val="right"/>
      </w:pPr>
      <w:r>
        <w:t xml:space="preserve"> </w:t>
      </w:r>
    </w:p>
    <w:sectPr w:rsidR="00EF66D5">
      <w:footerReference w:type="even" r:id="rId11"/>
      <w:footerReference w:type="default" r:id="rId12"/>
      <w:footerReference w:type="first" r:id="rId13"/>
      <w:pgSz w:w="12240" w:h="15840"/>
      <w:pgMar w:top="1495" w:right="1030" w:bottom="299"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F72A" w14:textId="77777777" w:rsidR="00AD2002" w:rsidRDefault="00AD2002" w:rsidP="00814D4A">
      <w:pPr>
        <w:spacing w:after="0" w:line="240" w:lineRule="auto"/>
      </w:pPr>
      <w:r>
        <w:separator/>
      </w:r>
    </w:p>
  </w:endnote>
  <w:endnote w:type="continuationSeparator" w:id="0">
    <w:p w14:paraId="300BFC23" w14:textId="77777777" w:rsidR="00AD2002" w:rsidRDefault="00AD2002" w:rsidP="0081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19E3" w14:textId="71606AFC" w:rsidR="00814D4A" w:rsidRDefault="00814D4A">
    <w:pPr>
      <w:pStyle w:val="Footer"/>
    </w:pPr>
    <w:r>
      <w:rPr>
        <w:noProof/>
      </w:rPr>
      <mc:AlternateContent>
        <mc:Choice Requires="wps">
          <w:drawing>
            <wp:anchor distT="0" distB="0" distL="0" distR="0" simplePos="0" relativeHeight="251659264" behindDoc="0" locked="0" layoutInCell="1" allowOverlap="1" wp14:anchorId="1AF53A83" wp14:editId="114ABBD9">
              <wp:simplePos x="635" y="635"/>
              <wp:positionH relativeFrom="page">
                <wp:align>center</wp:align>
              </wp:positionH>
              <wp:positionV relativeFrom="page">
                <wp:align>bottom</wp:align>
              </wp:positionV>
              <wp:extent cx="443865" cy="443865"/>
              <wp:effectExtent l="0" t="0" r="18415" b="0"/>
              <wp:wrapNone/>
              <wp:docPr id="1721179135"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4503D3" w14:textId="0AB09F4E" w:rsidR="00814D4A" w:rsidRPr="00814D4A" w:rsidRDefault="00814D4A" w:rsidP="00814D4A">
                          <w:pPr>
                            <w:spacing w:after="0"/>
                            <w:rPr>
                              <w:noProof/>
                              <w:sz w:val="20"/>
                              <w:szCs w:val="20"/>
                            </w:rPr>
                          </w:pPr>
                          <w:r w:rsidRPr="00814D4A">
                            <w:rPr>
                              <w:noProof/>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F53A83" id="_x0000_t202" coordsize="21600,21600" o:spt="202" path="m,l,21600r21600,l21600,xe">
              <v:stroke joinstyle="miter"/>
              <v:path gradientshapeok="t" o:connecttype="rect"/>
            </v:shapetype>
            <v:shape id="Text Box 2" o:spid="_x0000_s1088" type="#_x0000_t202" alt="Loyola University Maryland Internal Use Only"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84503D3" w14:textId="0AB09F4E" w:rsidR="00814D4A" w:rsidRPr="00814D4A" w:rsidRDefault="00814D4A" w:rsidP="00814D4A">
                    <w:pPr>
                      <w:spacing w:after="0"/>
                      <w:rPr>
                        <w:noProof/>
                        <w:sz w:val="20"/>
                        <w:szCs w:val="20"/>
                      </w:rPr>
                    </w:pPr>
                    <w:r w:rsidRPr="00814D4A">
                      <w:rPr>
                        <w:noProof/>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412" w14:textId="7646EB38" w:rsidR="00814D4A" w:rsidRDefault="00814D4A">
    <w:pPr>
      <w:pStyle w:val="Footer"/>
    </w:pPr>
    <w:r>
      <w:rPr>
        <w:noProof/>
      </w:rPr>
      <mc:AlternateContent>
        <mc:Choice Requires="wps">
          <w:drawing>
            <wp:anchor distT="0" distB="0" distL="0" distR="0" simplePos="0" relativeHeight="251660288" behindDoc="0" locked="0" layoutInCell="1" allowOverlap="1" wp14:anchorId="19BACC17" wp14:editId="79B4D26E">
              <wp:simplePos x="685800" y="9429750"/>
              <wp:positionH relativeFrom="page">
                <wp:align>center</wp:align>
              </wp:positionH>
              <wp:positionV relativeFrom="page">
                <wp:align>bottom</wp:align>
              </wp:positionV>
              <wp:extent cx="443865" cy="443865"/>
              <wp:effectExtent l="0" t="0" r="18415" b="0"/>
              <wp:wrapNone/>
              <wp:docPr id="316698348"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3E8E57" w14:textId="14E78044" w:rsidR="00814D4A" w:rsidRPr="00814D4A" w:rsidRDefault="00814D4A" w:rsidP="00814D4A">
                          <w:pPr>
                            <w:spacing w:after="0"/>
                            <w:rPr>
                              <w:noProof/>
                              <w:sz w:val="20"/>
                              <w:szCs w:val="20"/>
                            </w:rPr>
                          </w:pPr>
                          <w:r w:rsidRPr="00814D4A">
                            <w:rPr>
                              <w:noProof/>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BACC17" id="_x0000_t202" coordsize="21600,21600" o:spt="202" path="m,l,21600r21600,l21600,xe">
              <v:stroke joinstyle="miter"/>
              <v:path gradientshapeok="t" o:connecttype="rect"/>
            </v:shapetype>
            <v:shape id="Text Box 3" o:spid="_x0000_s1089" type="#_x0000_t202" alt="Loyola University Maryland Internal Use Only"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23E8E57" w14:textId="14E78044" w:rsidR="00814D4A" w:rsidRPr="00814D4A" w:rsidRDefault="00814D4A" w:rsidP="00814D4A">
                    <w:pPr>
                      <w:spacing w:after="0"/>
                      <w:rPr>
                        <w:noProof/>
                        <w:sz w:val="20"/>
                        <w:szCs w:val="20"/>
                      </w:rPr>
                    </w:pPr>
                    <w:r w:rsidRPr="00814D4A">
                      <w:rPr>
                        <w:noProof/>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1D45" w14:textId="18B72D81" w:rsidR="00814D4A" w:rsidRDefault="00814D4A">
    <w:pPr>
      <w:pStyle w:val="Footer"/>
    </w:pPr>
    <w:r>
      <w:rPr>
        <w:noProof/>
      </w:rPr>
      <mc:AlternateContent>
        <mc:Choice Requires="wps">
          <w:drawing>
            <wp:anchor distT="0" distB="0" distL="0" distR="0" simplePos="0" relativeHeight="251658240" behindDoc="0" locked="0" layoutInCell="1" allowOverlap="1" wp14:anchorId="46597485" wp14:editId="09C27B05">
              <wp:simplePos x="635" y="635"/>
              <wp:positionH relativeFrom="page">
                <wp:align>center</wp:align>
              </wp:positionH>
              <wp:positionV relativeFrom="page">
                <wp:align>bottom</wp:align>
              </wp:positionV>
              <wp:extent cx="443865" cy="443865"/>
              <wp:effectExtent l="0" t="0" r="18415" b="0"/>
              <wp:wrapNone/>
              <wp:docPr id="1687713408"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FD4E49" w14:textId="24B10610" w:rsidR="00814D4A" w:rsidRPr="00814D4A" w:rsidRDefault="00814D4A" w:rsidP="00814D4A">
                          <w:pPr>
                            <w:spacing w:after="0"/>
                            <w:rPr>
                              <w:noProof/>
                              <w:sz w:val="20"/>
                              <w:szCs w:val="20"/>
                            </w:rPr>
                          </w:pPr>
                          <w:r w:rsidRPr="00814D4A">
                            <w:rPr>
                              <w:noProof/>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597485" id="_x0000_t202" coordsize="21600,21600" o:spt="202" path="m,l,21600r21600,l21600,xe">
              <v:stroke joinstyle="miter"/>
              <v:path gradientshapeok="t" o:connecttype="rect"/>
            </v:shapetype>
            <v:shape id="Text Box 1" o:spid="_x0000_s1090" type="#_x0000_t202" alt="Loyola University Maryland Internal Use Only"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FD4E49" w14:textId="24B10610" w:rsidR="00814D4A" w:rsidRPr="00814D4A" w:rsidRDefault="00814D4A" w:rsidP="00814D4A">
                    <w:pPr>
                      <w:spacing w:after="0"/>
                      <w:rPr>
                        <w:noProof/>
                        <w:sz w:val="20"/>
                        <w:szCs w:val="20"/>
                      </w:rPr>
                    </w:pPr>
                    <w:r w:rsidRPr="00814D4A">
                      <w:rPr>
                        <w:noProof/>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06A9" w14:textId="77777777" w:rsidR="00AD2002" w:rsidRDefault="00AD2002" w:rsidP="00814D4A">
      <w:pPr>
        <w:spacing w:after="0" w:line="240" w:lineRule="auto"/>
      </w:pPr>
      <w:r>
        <w:separator/>
      </w:r>
    </w:p>
  </w:footnote>
  <w:footnote w:type="continuationSeparator" w:id="0">
    <w:p w14:paraId="49A57AEC" w14:textId="77777777" w:rsidR="00AD2002" w:rsidRDefault="00AD2002" w:rsidP="00814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5484"/>
    <w:multiLevelType w:val="hybridMultilevel"/>
    <w:tmpl w:val="03B2316E"/>
    <w:lvl w:ilvl="0" w:tplc="D1345B3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FC972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88CAC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0C04A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4312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628B3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C3AA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A975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EDFD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095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D5"/>
    <w:rsid w:val="00057D92"/>
    <w:rsid w:val="00814D4A"/>
    <w:rsid w:val="00AD2002"/>
    <w:rsid w:val="00EF66D5"/>
    <w:rsid w:val="00FA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4AB2"/>
  <w15:docId w15:val="{2C0DC511-F0F8-4532-AAF0-819BDB64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4A"/>
    <w:rPr>
      <w:color w:val="0563C1" w:themeColor="hyperlink"/>
      <w:u w:val="single"/>
    </w:rPr>
  </w:style>
  <w:style w:type="character" w:styleId="UnresolvedMention">
    <w:name w:val="Unresolved Mention"/>
    <w:basedOn w:val="DefaultParagraphFont"/>
    <w:uiPriority w:val="99"/>
    <w:semiHidden/>
    <w:unhideWhenUsed/>
    <w:rsid w:val="00814D4A"/>
    <w:rPr>
      <w:color w:val="605E5C"/>
      <w:shd w:val="clear" w:color="auto" w:fill="E1DFDD"/>
    </w:rPr>
  </w:style>
  <w:style w:type="paragraph" w:styleId="Footer">
    <w:name w:val="footer"/>
    <w:basedOn w:val="Normal"/>
    <w:link w:val="FooterChar"/>
    <w:uiPriority w:val="99"/>
    <w:unhideWhenUsed/>
    <w:rsid w:val="0081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4A"/>
    <w:rPr>
      <w:rFonts w:ascii="Calibri" w:eastAsia="Calibri" w:hAnsi="Calibri" w:cs="Calibri"/>
      <w:color w:val="000000"/>
    </w:rPr>
  </w:style>
  <w:style w:type="character" w:styleId="FollowedHyperlink">
    <w:name w:val="FollowedHyperlink"/>
    <w:basedOn w:val="DefaultParagraphFont"/>
    <w:uiPriority w:val="99"/>
    <w:semiHidden/>
    <w:unhideWhenUsed/>
    <w:rsid w:val="00057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Users/mwiedefeld/Downloads/2023%20DSS%20Documentation%20Form-7.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Users/mwiedefeld/Downloads/2023%20DSS%20Documentation%20Form-7.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cp:lastModifiedBy>Marcia Wiedefeld</cp:lastModifiedBy>
  <cp:revision>3</cp:revision>
  <dcterms:created xsi:type="dcterms:W3CDTF">2023-05-18T16:19:00Z</dcterms:created>
  <dcterms:modified xsi:type="dcterms:W3CDTF">2023-05-18T16:23:00Z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a8884f1ebdf8ccef0bb2eeeaa1a3105899640a25adcf176388ab4ae697c6d124</vt:lpwstr>
  </property>
  <property fmtid="{D5CDD505-2E9C-101B-9397-08002B2CF9AE}" pid="3" name="ClassificationContentMarkingFooterShapeIds">
    <vt:lpwstr>64987680,66971bff,12e06eec</vt:lpwstr>
  </property>
  <property fmtid="{D5CDD505-2E9C-101B-9397-08002B2CF9AE}" pid="4" name="ClassificationContentMarkingFooterFontProps">
    <vt:lpwstr>#000000,10,Calibri</vt:lpwstr>
  </property>
  <property fmtid="{D5CDD505-2E9C-101B-9397-08002B2CF9AE}" pid="5" name="ClassificationContentMarkingFooterText">
    <vt:lpwstr>Loyola University Maryland Internal Use Only</vt:lpwstr>
  </property>
  <property fmtid="{D5CDD505-2E9C-101B-9397-08002B2CF9AE}" pid="6" name="MSIP_Label_6da50fe2-ad8e-4b2e-b16c-4bb0954d6763_Enabled">
    <vt:lpwstr>true</vt:lpwstr>
  </property>
  <property fmtid="{D5CDD505-2E9C-101B-9397-08002B2CF9AE}" pid="7" name="MSIP_Label_6da50fe2-ad8e-4b2e-b16c-4bb0954d6763_SetDate">
    <vt:lpwstr>2023-05-18T16:09:36Z</vt:lpwstr>
  </property>
  <property fmtid="{D5CDD505-2E9C-101B-9397-08002B2CF9AE}" pid="8" name="MSIP_Label_6da50fe2-ad8e-4b2e-b16c-4bb0954d6763_Method">
    <vt:lpwstr>Standard</vt:lpwstr>
  </property>
  <property fmtid="{D5CDD505-2E9C-101B-9397-08002B2CF9AE}" pid="9" name="MSIP_Label_6da50fe2-ad8e-4b2e-b16c-4bb0954d6763_Name">
    <vt:lpwstr>Internal</vt:lpwstr>
  </property>
  <property fmtid="{D5CDD505-2E9C-101B-9397-08002B2CF9AE}" pid="10" name="MSIP_Label_6da50fe2-ad8e-4b2e-b16c-4bb0954d6763_SiteId">
    <vt:lpwstr>30ae0a8f-3cdf-44fd-af34-278bf639b85d</vt:lpwstr>
  </property>
  <property fmtid="{D5CDD505-2E9C-101B-9397-08002B2CF9AE}" pid="11" name="MSIP_Label_6da50fe2-ad8e-4b2e-b16c-4bb0954d6763_ActionId">
    <vt:lpwstr>f74ab87e-601b-4189-86f6-d41e18275606</vt:lpwstr>
  </property>
  <property fmtid="{D5CDD505-2E9C-101B-9397-08002B2CF9AE}" pid="12" name="MSIP_Label_6da50fe2-ad8e-4b2e-b16c-4bb0954d6763_ContentBits">
    <vt:lpwstr>2</vt:lpwstr>
  </property>
</Properties>
</file>