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439C4" w14:textId="77777777" w:rsidR="00594236" w:rsidRDefault="005B6A22">
      <w:pPr>
        <w:pStyle w:val="BodyA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Externship Site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594236" w14:paraId="187DEFD9" w14:textId="77777777">
        <w:trPr>
          <w:trHeight w:val="3153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8F7C9" w14:textId="77777777" w:rsidR="00594236" w:rsidRDefault="005B6A22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i/>
                <w:iCs/>
                <w:color w:val="999999"/>
                <w:u w:color="999999"/>
              </w:rPr>
              <w:t>Gil Institute for Trauma Recovery &amp; Education</w:t>
            </w:r>
          </w:p>
          <w:p w14:paraId="3AB69CDB" w14:textId="77777777" w:rsidR="00594236" w:rsidRDefault="005B6A22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i/>
                <w:iCs/>
                <w:color w:val="999999"/>
                <w:u w:color="999999"/>
              </w:rPr>
              <w:t>8626 Lee Hwy, Suite 200, Fairfax, VA 22031</w:t>
            </w:r>
          </w:p>
          <w:p w14:paraId="0AAC584D" w14:textId="77777777" w:rsidR="00594236" w:rsidRDefault="00594236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14:paraId="10C4342E" w14:textId="77777777" w:rsidR="00594236" w:rsidRDefault="005B6A22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Site</w:t>
            </w:r>
            <w:r>
              <w:t>:      _X__ Outpatient</w:t>
            </w:r>
          </w:p>
          <w:p w14:paraId="521270A6" w14:textId="77777777" w:rsidR="00594236" w:rsidRDefault="005B6A22">
            <w:pPr>
              <w:pStyle w:val="BodyA"/>
              <w:widowControl w:val="0"/>
              <w:spacing w:line="240" w:lineRule="auto"/>
            </w:pPr>
            <w:r>
              <w:t xml:space="preserve">             ___ Inpatient</w:t>
            </w:r>
          </w:p>
          <w:p w14:paraId="28786307" w14:textId="77777777" w:rsidR="00594236" w:rsidRDefault="00594236">
            <w:pPr>
              <w:pStyle w:val="BodyA"/>
              <w:widowControl w:val="0"/>
              <w:spacing w:line="240" w:lineRule="auto"/>
            </w:pPr>
          </w:p>
          <w:p w14:paraId="2D7BCB67" w14:textId="77777777" w:rsidR="00594236" w:rsidRDefault="005B6A22">
            <w:pPr>
              <w:pStyle w:val="BodyA"/>
              <w:widowControl w:val="0"/>
              <w:spacing w:line="240" w:lineRule="auto"/>
            </w:pPr>
            <w:r>
              <w:t xml:space="preserve">             ___ Community Mental Health</w:t>
            </w:r>
          </w:p>
          <w:p w14:paraId="0136E951" w14:textId="77777777" w:rsidR="00594236" w:rsidRDefault="005B6A22">
            <w:pPr>
              <w:pStyle w:val="BodyA"/>
              <w:widowControl w:val="0"/>
              <w:spacing w:line="240" w:lineRule="auto"/>
            </w:pPr>
            <w:r>
              <w:t xml:space="preserve">             ___ Hospital</w:t>
            </w:r>
          </w:p>
          <w:p w14:paraId="32A17310" w14:textId="77777777" w:rsidR="00594236" w:rsidRDefault="005B6A22">
            <w:pPr>
              <w:pStyle w:val="BodyA"/>
              <w:widowControl w:val="0"/>
              <w:spacing w:line="240" w:lineRule="auto"/>
            </w:pPr>
            <w:r>
              <w:t xml:space="preserve">             ___ Government</w:t>
            </w:r>
          </w:p>
          <w:p w14:paraId="76C7EDD9" w14:textId="77777777" w:rsidR="00594236" w:rsidRDefault="005B6A22">
            <w:pPr>
              <w:pStyle w:val="BodyA"/>
              <w:widowControl w:val="0"/>
              <w:spacing w:line="240" w:lineRule="auto"/>
            </w:pPr>
            <w:r>
              <w:t xml:space="preserve">             ___ School Placement</w:t>
            </w:r>
          </w:p>
          <w:p w14:paraId="6EFC9CA5" w14:textId="77777777" w:rsidR="00594236" w:rsidRDefault="005B6A22">
            <w:pPr>
              <w:pStyle w:val="BodyA"/>
              <w:widowControl w:val="0"/>
              <w:spacing w:line="240" w:lineRule="auto"/>
            </w:pPr>
            <w:r>
              <w:t xml:space="preserve">             ___ University Counseling Center</w:t>
            </w:r>
          </w:p>
          <w:p w14:paraId="6C126372" w14:textId="77777777" w:rsidR="00594236" w:rsidRDefault="005B6A22">
            <w:pPr>
              <w:pStyle w:val="BodyA"/>
              <w:widowControl w:val="0"/>
              <w:spacing w:line="240" w:lineRule="auto"/>
            </w:pPr>
            <w:r>
              <w:t xml:space="preserve">             _X__ Private Practice</w:t>
            </w:r>
          </w:p>
        </w:tc>
      </w:tr>
    </w:tbl>
    <w:p w14:paraId="32670CCF" w14:textId="77777777" w:rsidR="00594236" w:rsidRDefault="00594236">
      <w:pPr>
        <w:pStyle w:val="BodyA"/>
        <w:widowControl w:val="0"/>
        <w:spacing w:line="240" w:lineRule="auto"/>
        <w:ind w:left="1044" w:hanging="1044"/>
        <w:rPr>
          <w:b/>
          <w:bCs/>
          <w:sz w:val="30"/>
          <w:szCs w:val="30"/>
        </w:rPr>
      </w:pPr>
    </w:p>
    <w:p w14:paraId="366324C9" w14:textId="77777777" w:rsidR="00594236" w:rsidRDefault="00594236">
      <w:pPr>
        <w:pStyle w:val="BodyA"/>
        <w:widowControl w:val="0"/>
        <w:spacing w:line="240" w:lineRule="auto"/>
        <w:ind w:left="936" w:hanging="936"/>
        <w:rPr>
          <w:b/>
          <w:bCs/>
          <w:sz w:val="30"/>
          <w:szCs w:val="30"/>
        </w:rPr>
      </w:pPr>
    </w:p>
    <w:p w14:paraId="148706B8" w14:textId="77777777" w:rsidR="00594236" w:rsidRDefault="00594236">
      <w:pPr>
        <w:pStyle w:val="BodyA"/>
        <w:rPr>
          <w:b/>
          <w:bCs/>
        </w:rPr>
      </w:pPr>
    </w:p>
    <w:p w14:paraId="1B197033" w14:textId="77777777" w:rsidR="00594236" w:rsidRDefault="005B6A22">
      <w:pPr>
        <w:pStyle w:val="BodyA"/>
        <w:rPr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Population</w:t>
      </w:r>
      <w:r>
        <w:rPr>
          <w:sz w:val="26"/>
          <w:szCs w:val="26"/>
        </w:rPr>
        <w:tab/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594236" w14:paraId="54F6BBD5" w14:textId="77777777">
        <w:trPr>
          <w:trHeight w:val="161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22693" w14:textId="77777777" w:rsidR="00594236" w:rsidRDefault="005B6A22">
            <w:pPr>
              <w:pStyle w:val="BodyA"/>
            </w:pPr>
            <w:r>
              <w:t>___</w:t>
            </w:r>
            <w:r>
              <w:tab/>
              <w:t>Adult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9BEAB46" w14:textId="77777777" w:rsidR="00594236" w:rsidRDefault="005B6A22">
            <w:pPr>
              <w:pStyle w:val="BodyA"/>
            </w:pPr>
            <w:r>
              <w:t>___</w:t>
            </w:r>
            <w:r>
              <w:tab/>
              <w:t>Child</w:t>
            </w:r>
            <w:r>
              <w:tab/>
            </w:r>
            <w:r>
              <w:tab/>
            </w:r>
          </w:p>
          <w:p w14:paraId="42BD560D" w14:textId="77777777" w:rsidR="00594236" w:rsidRDefault="005B6A22">
            <w:pPr>
              <w:pStyle w:val="BodyA"/>
            </w:pPr>
            <w:r>
              <w:t>_X__</w:t>
            </w:r>
            <w:r>
              <w:tab/>
              <w:t>Both</w:t>
            </w:r>
          </w:p>
          <w:p w14:paraId="749AFE58" w14:textId="77777777" w:rsidR="00594236" w:rsidRDefault="00594236">
            <w:pPr>
              <w:pStyle w:val="BodyA"/>
            </w:pPr>
          </w:p>
          <w:p w14:paraId="791C7D10" w14:textId="77777777" w:rsidR="00594236" w:rsidRDefault="005B6A22" w:rsidP="005B6A22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 xml:space="preserve">Special Population: </w:t>
            </w:r>
            <w:r>
              <w:rPr>
                <w:i/>
                <w:iCs/>
                <w:color w:val="999999"/>
                <w:u w:color="999999"/>
              </w:rPr>
              <w:t>Child and adolescent, trauma</w:t>
            </w:r>
          </w:p>
        </w:tc>
      </w:tr>
    </w:tbl>
    <w:p w14:paraId="1890BF4F" w14:textId="77777777" w:rsidR="00594236" w:rsidRDefault="00594236">
      <w:pPr>
        <w:pStyle w:val="BodyA"/>
        <w:widowControl w:val="0"/>
        <w:spacing w:line="240" w:lineRule="auto"/>
        <w:ind w:left="1044" w:hanging="1044"/>
        <w:rPr>
          <w:sz w:val="26"/>
          <w:szCs w:val="26"/>
        </w:rPr>
      </w:pPr>
    </w:p>
    <w:p w14:paraId="040806E1" w14:textId="77777777" w:rsidR="00594236" w:rsidRDefault="00594236">
      <w:pPr>
        <w:pStyle w:val="BodyA"/>
        <w:widowControl w:val="0"/>
        <w:spacing w:line="240" w:lineRule="auto"/>
        <w:ind w:left="936" w:hanging="936"/>
        <w:rPr>
          <w:sz w:val="26"/>
          <w:szCs w:val="26"/>
        </w:rPr>
      </w:pPr>
    </w:p>
    <w:p w14:paraId="42FC9CA9" w14:textId="77777777" w:rsidR="00594236" w:rsidRDefault="00594236">
      <w:pPr>
        <w:pStyle w:val="BodyA"/>
        <w:rPr>
          <w:b/>
          <w:bCs/>
        </w:rPr>
      </w:pPr>
    </w:p>
    <w:p w14:paraId="7012DEB3" w14:textId="77777777" w:rsidR="00594236" w:rsidRDefault="005B6A22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Clinical Experiences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594236" w14:paraId="00D8BCE5" w14:textId="77777777">
        <w:trPr>
          <w:trHeight w:val="288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67B08" w14:textId="77777777" w:rsidR="00594236" w:rsidRDefault="005B6A22">
            <w:pPr>
              <w:pStyle w:val="BodyA"/>
            </w:pPr>
            <w:r>
              <w:rPr>
                <w:b/>
                <w:bCs/>
              </w:rPr>
              <w:t>Extern Opportunities:</w:t>
            </w:r>
            <w:r>
              <w:rPr>
                <w:b/>
                <w:bCs/>
              </w:rPr>
              <w:tab/>
            </w:r>
            <w:r>
              <w:t>__X_ Individual Therapy</w:t>
            </w:r>
          </w:p>
          <w:p w14:paraId="70DA9B13" w14:textId="77777777" w:rsidR="00594236" w:rsidRDefault="005B6A22">
            <w:pPr>
              <w:pStyle w:val="BodyA"/>
            </w:pPr>
            <w:r>
              <w:t xml:space="preserve">                                               ___ Group Therapy</w:t>
            </w:r>
          </w:p>
          <w:p w14:paraId="0D7C1873" w14:textId="77777777" w:rsidR="00594236" w:rsidRDefault="005B6A22">
            <w:pPr>
              <w:pStyle w:val="BodyA"/>
            </w:pPr>
            <w:r>
              <w:t xml:space="preserve">                                               ___ Couples Therapy</w:t>
            </w:r>
          </w:p>
          <w:p w14:paraId="6CC2A0A8" w14:textId="77777777" w:rsidR="00594236" w:rsidRDefault="005B6A22">
            <w:pPr>
              <w:pStyle w:val="BodyA"/>
            </w:pPr>
            <w:r>
              <w:t xml:space="preserve">                                               ___ Assessment</w:t>
            </w:r>
          </w:p>
          <w:p w14:paraId="019A45AC" w14:textId="77777777" w:rsidR="00594236" w:rsidRDefault="005B6A22">
            <w:pPr>
              <w:pStyle w:val="BodyA"/>
            </w:pPr>
            <w:r>
              <w:t xml:space="preserve">                                               ___ Research</w:t>
            </w:r>
          </w:p>
          <w:p w14:paraId="166F75AF" w14:textId="77777777" w:rsidR="00594236" w:rsidRDefault="00594236">
            <w:pPr>
              <w:pStyle w:val="BodyA"/>
            </w:pPr>
          </w:p>
          <w:p w14:paraId="4D0275C5" w14:textId="77777777" w:rsidR="00594236" w:rsidRDefault="005B6A22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b/>
                <w:bCs/>
              </w:rPr>
              <w:t>Therapy Model:</w:t>
            </w:r>
            <w:r>
              <w:rPr>
                <w:b/>
                <w:bCs/>
                <w:color w:val="999999"/>
                <w:u w:color="999999"/>
              </w:rPr>
              <w:t xml:space="preserve"> </w:t>
            </w:r>
            <w:r w:rsidR="00D77D18">
              <w:rPr>
                <w:i/>
                <w:iCs/>
                <w:color w:val="999999"/>
                <w:u w:color="999999"/>
              </w:rPr>
              <w:t>Orientation is specific to each clinician; however, the site specializes in e</w:t>
            </w:r>
            <w:r w:rsidR="00D77D18">
              <w:rPr>
                <w:i/>
                <w:iCs/>
                <w:color w:val="999999"/>
                <w:u w:color="999999"/>
              </w:rPr>
              <w:t>x</w:t>
            </w:r>
            <w:r w:rsidR="00D77D18">
              <w:rPr>
                <w:i/>
                <w:iCs/>
                <w:color w:val="999999"/>
                <w:u w:color="999999"/>
              </w:rPr>
              <w:t>pressive therapies</w:t>
            </w:r>
          </w:p>
          <w:p w14:paraId="726CD893" w14:textId="77777777" w:rsidR="00594236" w:rsidRDefault="00594236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14:paraId="54BD6501" w14:textId="77777777" w:rsidR="00594236" w:rsidRDefault="005B6A22" w:rsidP="00D77D18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Assessment:</w:t>
            </w:r>
            <w:r>
              <w:rPr>
                <w:b/>
                <w:bCs/>
                <w:color w:val="999999"/>
                <w:u w:color="999999"/>
              </w:rPr>
              <w:t xml:space="preserve"> </w:t>
            </w:r>
            <w:r w:rsidR="00D77D18">
              <w:rPr>
                <w:i/>
                <w:iCs/>
                <w:color w:val="999999"/>
                <w:u w:color="999999"/>
              </w:rPr>
              <w:t>CBCL, TSCC, TSCYC, CBSI (self-report measures for following play-based a</w:t>
            </w:r>
            <w:r w:rsidR="00D77D18">
              <w:rPr>
                <w:i/>
                <w:iCs/>
                <w:color w:val="999999"/>
                <w:u w:color="999999"/>
              </w:rPr>
              <w:t>s</w:t>
            </w:r>
            <w:r w:rsidR="00D77D18">
              <w:rPr>
                <w:i/>
                <w:iCs/>
                <w:color w:val="999999"/>
                <w:u w:color="999999"/>
              </w:rPr>
              <w:t>sessments: Extended Play-Based Developmental Assessment, Assessment of Sexual Beha</w:t>
            </w:r>
            <w:r w:rsidR="00D77D18">
              <w:rPr>
                <w:i/>
                <w:iCs/>
                <w:color w:val="999999"/>
                <w:u w:color="999999"/>
              </w:rPr>
              <w:t>v</w:t>
            </w:r>
            <w:r w:rsidR="00D77D18">
              <w:rPr>
                <w:i/>
                <w:iCs/>
                <w:color w:val="999999"/>
                <w:u w:color="999999"/>
              </w:rPr>
              <w:t>ior Problems in Children)</w:t>
            </w:r>
          </w:p>
        </w:tc>
      </w:tr>
    </w:tbl>
    <w:p w14:paraId="15D35564" w14:textId="77777777" w:rsidR="00594236" w:rsidRDefault="00594236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</w:rPr>
      </w:pPr>
    </w:p>
    <w:p w14:paraId="677F99A5" w14:textId="77777777" w:rsidR="00594236" w:rsidRDefault="00594236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14:paraId="25363CC0" w14:textId="77777777" w:rsidR="00594236" w:rsidRDefault="00594236">
      <w:pPr>
        <w:pStyle w:val="BodyA"/>
        <w:rPr>
          <w:b/>
          <w:bCs/>
          <w:sz w:val="26"/>
          <w:szCs w:val="26"/>
        </w:rPr>
      </w:pPr>
    </w:p>
    <w:p w14:paraId="2CC55FD4" w14:textId="77777777" w:rsidR="00594236" w:rsidRDefault="005B6A22">
      <w:pPr>
        <w:pStyle w:val="BodyA"/>
        <w:rPr>
          <w:b/>
          <w:bCs/>
          <w:sz w:val="26"/>
          <w:szCs w:val="26"/>
          <w:lang w:val="it-IT"/>
        </w:rPr>
      </w:pPr>
      <w:proofErr w:type="spellStart"/>
      <w:r>
        <w:rPr>
          <w:b/>
          <w:bCs/>
          <w:sz w:val="26"/>
          <w:szCs w:val="26"/>
          <w:lang w:val="it-IT"/>
        </w:rPr>
        <w:t>Supervision</w:t>
      </w:r>
      <w:proofErr w:type="spellEnd"/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594236" w14:paraId="303E61D1" w14:textId="77777777">
        <w:trPr>
          <w:trHeight w:val="1338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A05D5" w14:textId="77777777" w:rsidR="00594236" w:rsidRDefault="005B6A22">
            <w:pPr>
              <w:pStyle w:val="BodyA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Primary Supervisor/Training Director Name:</w:t>
            </w:r>
          </w:p>
          <w:p w14:paraId="54BE9099" w14:textId="77777777" w:rsidR="00594236" w:rsidRDefault="005B6A22">
            <w:pPr>
              <w:pStyle w:val="BodyA"/>
              <w:rPr>
                <w:b/>
                <w:bCs/>
              </w:rPr>
            </w:pPr>
            <w:r>
              <w:rPr>
                <w:b/>
                <w:bCs/>
              </w:rPr>
              <w:t xml:space="preserve">Primary Supervisor/Training Director Qualifications: </w:t>
            </w:r>
          </w:p>
          <w:p w14:paraId="2DBE1DB7" w14:textId="77777777" w:rsidR="00594236" w:rsidRDefault="00594236">
            <w:pPr>
              <w:pStyle w:val="BodyA"/>
            </w:pPr>
          </w:p>
          <w:p w14:paraId="7186D10A" w14:textId="77777777" w:rsidR="00594236" w:rsidRDefault="005B6A22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Supervision:</w:t>
            </w:r>
            <w:r>
              <w:rPr>
                <w:b/>
                <w:bCs/>
              </w:rPr>
              <w:tab/>
            </w:r>
            <w:r>
              <w:t>_</w:t>
            </w:r>
            <w:r w:rsidR="00D77D18">
              <w:t>X</w:t>
            </w:r>
            <w:r>
              <w:t>__ Individual (</w:t>
            </w:r>
            <w:r>
              <w:rPr>
                <w:b/>
                <w:bCs/>
              </w:rPr>
              <w:t>Frequency</w:t>
            </w:r>
            <w:r>
              <w:t xml:space="preserve">: </w:t>
            </w:r>
            <w:r w:rsidR="00D77D18">
              <w:rPr>
                <w:i/>
                <w:iCs/>
                <w:color w:val="666666"/>
                <w:u w:color="666666"/>
              </w:rPr>
              <w:t>1x weekly</w:t>
            </w:r>
            <w:r>
              <w:rPr>
                <w:i/>
                <w:iCs/>
                <w:color w:val="666666"/>
                <w:u w:color="666666"/>
              </w:rPr>
              <w:t>.</w:t>
            </w:r>
            <w:r>
              <w:t xml:space="preserve">)                               </w:t>
            </w:r>
          </w:p>
          <w:p w14:paraId="5C0E6B7C" w14:textId="77777777" w:rsidR="00594236" w:rsidRDefault="005B6A22" w:rsidP="00D77D18">
            <w:pPr>
              <w:pStyle w:val="BodyA"/>
            </w:pPr>
            <w:r>
              <w:t xml:space="preserve">                        _</w:t>
            </w:r>
            <w:r w:rsidR="00D77D18">
              <w:t>X</w:t>
            </w:r>
            <w:r>
              <w:t>__ Group (</w:t>
            </w:r>
            <w:r>
              <w:rPr>
                <w:b/>
                <w:bCs/>
              </w:rPr>
              <w:t>Frequency</w:t>
            </w:r>
            <w:r>
              <w:t xml:space="preserve">: </w:t>
            </w:r>
            <w:r w:rsidR="00D77D18">
              <w:rPr>
                <w:i/>
                <w:iCs/>
                <w:color w:val="666666"/>
                <w:u w:color="666666"/>
              </w:rPr>
              <w:t>1x bimonthly</w:t>
            </w:r>
            <w:r>
              <w:rPr>
                <w:i/>
                <w:iCs/>
                <w:color w:val="666666"/>
                <w:u w:color="666666"/>
              </w:rPr>
              <w:t>.</w:t>
            </w:r>
            <w:r>
              <w:t xml:space="preserve">)    </w:t>
            </w:r>
          </w:p>
        </w:tc>
      </w:tr>
    </w:tbl>
    <w:p w14:paraId="643B6CBC" w14:textId="77777777" w:rsidR="00594236" w:rsidRDefault="00594236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  <w:lang w:val="it-IT"/>
        </w:rPr>
      </w:pPr>
    </w:p>
    <w:p w14:paraId="56C75205" w14:textId="77777777" w:rsidR="00594236" w:rsidRDefault="00594236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14:paraId="37A26EF8" w14:textId="77777777" w:rsidR="00594236" w:rsidRDefault="00594236">
      <w:pPr>
        <w:pStyle w:val="BodyA"/>
        <w:rPr>
          <w:b/>
          <w:bCs/>
          <w:sz w:val="26"/>
          <w:szCs w:val="26"/>
        </w:rPr>
      </w:pPr>
    </w:p>
    <w:p w14:paraId="6D88022C" w14:textId="77777777" w:rsidR="00594236" w:rsidRDefault="005B6A22">
      <w:pPr>
        <w:pStyle w:val="BodyA"/>
        <w:rPr>
          <w:b/>
          <w:bCs/>
        </w:rPr>
      </w:pPr>
      <w:r>
        <w:rPr>
          <w:b/>
          <w:bCs/>
          <w:sz w:val="26"/>
          <w:szCs w:val="26"/>
          <w:lang w:val="fr-FR"/>
        </w:rPr>
        <w:t>Application</w:t>
      </w:r>
      <w:r>
        <w:rPr>
          <w:b/>
          <w:bCs/>
        </w:rPr>
        <w:t xml:space="preserve"> 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594236" w14:paraId="35E022AC" w14:textId="77777777">
        <w:trPr>
          <w:trHeight w:val="2127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84946" w14:textId="77777777" w:rsidR="00594236" w:rsidRDefault="005B6A22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 xml:space="preserve">Deadline: </w:t>
            </w:r>
            <w:r w:rsidR="00D77D18">
              <w:rPr>
                <w:i/>
                <w:iCs/>
                <w:color w:val="999999"/>
                <w:u w:color="999999"/>
              </w:rPr>
              <w:t>N/A – No extern will be accepted at this time following the 2019-2020 academic year</w:t>
            </w:r>
          </w:p>
          <w:p w14:paraId="3FAFBC80" w14:textId="77777777" w:rsidR="00594236" w:rsidRDefault="00594236">
            <w:pPr>
              <w:pStyle w:val="BodyA"/>
              <w:widowControl w:val="0"/>
              <w:spacing w:line="240" w:lineRule="auto"/>
              <w:rPr>
                <w:b/>
                <w:bCs/>
              </w:rPr>
            </w:pPr>
          </w:p>
          <w:p w14:paraId="53DF4B92" w14:textId="77777777" w:rsidR="00594236" w:rsidRDefault="005B6A22">
            <w:pPr>
              <w:pStyle w:val="BodyA"/>
            </w:pPr>
            <w:r>
              <w:rPr>
                <w:b/>
                <w:bCs/>
              </w:rPr>
              <w:t>Application Requirements:</w:t>
            </w:r>
            <w:r>
              <w:rPr>
                <w:b/>
                <w:bCs/>
              </w:rPr>
              <w:tab/>
            </w:r>
            <w:r>
              <w:t>_</w:t>
            </w:r>
            <w:r w:rsidR="00D77D18">
              <w:t>X</w:t>
            </w:r>
            <w:r>
              <w:t>__ CV</w:t>
            </w:r>
          </w:p>
          <w:p w14:paraId="38630E69" w14:textId="77777777" w:rsidR="00594236" w:rsidRDefault="005B6A22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</w:t>
            </w:r>
            <w:r w:rsidR="00D77D18">
              <w:t>X</w:t>
            </w:r>
            <w:r>
              <w:t>_ Cover Letter</w:t>
            </w:r>
          </w:p>
          <w:p w14:paraId="4B2C9AF9" w14:textId="77777777" w:rsidR="00594236" w:rsidRDefault="005B6A22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</w:t>
            </w:r>
            <w:r w:rsidR="00D77D18">
              <w:t>X</w:t>
            </w:r>
            <w:r>
              <w:t>__ Letters of Recommendation</w:t>
            </w:r>
          </w:p>
          <w:p w14:paraId="09423194" w14:textId="77777777" w:rsidR="00594236" w:rsidRDefault="005B6A22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Phone Interview</w:t>
            </w:r>
          </w:p>
          <w:p w14:paraId="4B74BC8D" w14:textId="77777777" w:rsidR="00594236" w:rsidRDefault="005B6A22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</w:t>
            </w:r>
            <w:r w:rsidR="00D77D18">
              <w:t>X</w:t>
            </w:r>
            <w:bookmarkStart w:id="0" w:name="_GoBack"/>
            <w:bookmarkEnd w:id="0"/>
            <w:r>
              <w:t>__ In-Person Interview</w:t>
            </w:r>
          </w:p>
          <w:p w14:paraId="5872597E" w14:textId="77777777" w:rsidR="00594236" w:rsidRDefault="005B6A22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Other (Please specify:)</w:t>
            </w:r>
          </w:p>
        </w:tc>
      </w:tr>
    </w:tbl>
    <w:p w14:paraId="729EE989" w14:textId="77777777" w:rsidR="00594236" w:rsidRDefault="00594236">
      <w:pPr>
        <w:pStyle w:val="BodyA"/>
        <w:widowControl w:val="0"/>
        <w:spacing w:line="240" w:lineRule="auto"/>
        <w:ind w:left="1044" w:hanging="1044"/>
        <w:rPr>
          <w:b/>
          <w:bCs/>
        </w:rPr>
      </w:pPr>
    </w:p>
    <w:p w14:paraId="557230CB" w14:textId="77777777" w:rsidR="00594236" w:rsidRDefault="00594236">
      <w:pPr>
        <w:pStyle w:val="BodyA"/>
        <w:widowControl w:val="0"/>
        <w:spacing w:line="240" w:lineRule="auto"/>
        <w:ind w:left="936" w:hanging="936"/>
        <w:rPr>
          <w:b/>
          <w:bCs/>
        </w:rPr>
      </w:pPr>
    </w:p>
    <w:p w14:paraId="18C6B7B0" w14:textId="77777777" w:rsidR="00594236" w:rsidRDefault="00594236">
      <w:pPr>
        <w:pStyle w:val="BodyA"/>
      </w:pPr>
    </w:p>
    <w:p w14:paraId="1A81898C" w14:textId="77777777" w:rsidR="00594236" w:rsidRDefault="00594236">
      <w:pPr>
        <w:pStyle w:val="BodyA"/>
      </w:pPr>
    </w:p>
    <w:sectPr w:rsidR="00594236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7A838" w14:textId="77777777" w:rsidR="005B6A22" w:rsidRDefault="005B6A22">
      <w:r>
        <w:separator/>
      </w:r>
    </w:p>
  </w:endnote>
  <w:endnote w:type="continuationSeparator" w:id="0">
    <w:p w14:paraId="2188AA1A" w14:textId="77777777" w:rsidR="005B6A22" w:rsidRDefault="005B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1C10D" w14:textId="77777777" w:rsidR="005B6A22" w:rsidRDefault="005B6A22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67295" w14:textId="77777777" w:rsidR="005B6A22" w:rsidRDefault="005B6A22">
      <w:r>
        <w:separator/>
      </w:r>
    </w:p>
  </w:footnote>
  <w:footnote w:type="continuationSeparator" w:id="0">
    <w:p w14:paraId="14F5767E" w14:textId="77777777" w:rsidR="005B6A22" w:rsidRDefault="005B6A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EE387" w14:textId="77777777" w:rsidR="005B6A22" w:rsidRDefault="005B6A2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4236"/>
    <w:rsid w:val="00594236"/>
    <w:rsid w:val="005B6A22"/>
    <w:rsid w:val="00D7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058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1415</Characters>
  <Application>Microsoft Macintosh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Altvater</cp:lastModifiedBy>
  <cp:revision>2</cp:revision>
  <dcterms:created xsi:type="dcterms:W3CDTF">2019-09-18T17:35:00Z</dcterms:created>
  <dcterms:modified xsi:type="dcterms:W3CDTF">2019-09-18T17:56:00Z</dcterms:modified>
</cp:coreProperties>
</file>