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BA93" w14:textId="3952E4AD" w:rsidR="006D1EFA" w:rsidRPr="006D1EFA" w:rsidRDefault="00297111" w:rsidP="006D1EFA">
      <w:pPr>
        <w:pStyle w:val="Heading2"/>
        <w:jc w:val="center"/>
        <w:rPr>
          <w:rStyle w:val="Emphasis"/>
          <w:sz w:val="24"/>
          <w:szCs w:val="40"/>
        </w:rPr>
      </w:pPr>
      <w:bookmarkStart w:id="0" w:name="_Toc109214417"/>
      <w:bookmarkStart w:id="1" w:name="_Toc109215503"/>
      <w:bookmarkStart w:id="2" w:name="_Toc109215636"/>
      <w:bookmarkStart w:id="3" w:name="_Toc109215716"/>
      <w:bookmarkStart w:id="4" w:name="_Toc111031581"/>
      <w:r>
        <w:rPr>
          <w:rStyle w:val="Emphasis"/>
          <w:sz w:val="24"/>
          <w:szCs w:val="40"/>
        </w:rPr>
        <w:t>2026</w:t>
      </w:r>
      <w:r w:rsidR="0025654E">
        <w:rPr>
          <w:rStyle w:val="Emphasis"/>
          <w:sz w:val="24"/>
          <w:szCs w:val="40"/>
        </w:rPr>
        <w:t>–</w:t>
      </w:r>
      <w:r>
        <w:rPr>
          <w:rStyle w:val="Emphasis"/>
          <w:sz w:val="24"/>
          <w:szCs w:val="40"/>
        </w:rPr>
        <w:t>27</w:t>
      </w:r>
      <w:r w:rsidR="006D1EFA" w:rsidRPr="006D1EFA">
        <w:rPr>
          <w:rStyle w:val="Emphasis"/>
          <w:sz w:val="24"/>
          <w:szCs w:val="40"/>
        </w:rPr>
        <w:t xml:space="preserve"> Assessment Report Plan for Artifact Collection and Evaluation</w:t>
      </w:r>
      <w:bookmarkEnd w:id="0"/>
      <w:bookmarkEnd w:id="1"/>
      <w:bookmarkEnd w:id="2"/>
      <w:bookmarkEnd w:id="3"/>
      <w:bookmarkEnd w:id="4"/>
    </w:p>
    <w:p w14:paraId="432D6DEC" w14:textId="77777777" w:rsidR="006D1EFA" w:rsidRPr="00725413" w:rsidRDefault="006D1EFA" w:rsidP="006D1EFA">
      <w:pPr>
        <w:pStyle w:val="BodyText"/>
      </w:pPr>
    </w:p>
    <w:p w14:paraId="40DECC61" w14:textId="77777777" w:rsidR="006D1EFA" w:rsidRDefault="006D1EFA" w:rsidP="006D1EFA">
      <w:pPr>
        <w:pStyle w:val="Heading8"/>
        <w:framePr w:wrap="around" w:x="9267" w:y="72"/>
        <w:rPr>
          <w:rStyle w:val="Emphasis"/>
        </w:rPr>
      </w:pPr>
      <w:r>
        <w:rPr>
          <w:rStyle w:val="Emphasis"/>
        </w:rPr>
        <w:t>Due: September 30</w:t>
      </w:r>
    </w:p>
    <w:p w14:paraId="3E537051" w14:textId="7E9603F4" w:rsidR="006D1EFA" w:rsidRPr="006D1EFA" w:rsidRDefault="006D1EFA" w:rsidP="006D1EFA">
      <w:pPr>
        <w:pStyle w:val="BodyText"/>
        <w:rPr>
          <w:rStyle w:val="Strong"/>
          <w:b w:val="0"/>
          <w:bCs w:val="0"/>
          <w:szCs w:val="24"/>
        </w:rPr>
      </w:pPr>
      <w:r w:rsidRPr="006D1EFA">
        <w:rPr>
          <w:rStyle w:val="Strong"/>
          <w:szCs w:val="24"/>
        </w:rPr>
        <w:t xml:space="preserve">Department Name:  </w:t>
      </w:r>
      <w:r w:rsidRPr="006D1EFA">
        <w:rPr>
          <w:rStyle w:val="Strong"/>
          <w:szCs w:val="24"/>
        </w:rPr>
        <w:tab/>
      </w:r>
      <w:r w:rsidRPr="006D1EFA">
        <w:rPr>
          <w:rStyle w:val="Strong"/>
          <w:b w:val="0"/>
          <w:bCs w:val="0"/>
          <w:szCs w:val="24"/>
          <w:u w:val="single"/>
        </w:rPr>
        <w:tab/>
      </w:r>
      <w:r w:rsidRPr="006D1EFA">
        <w:rPr>
          <w:rStyle w:val="Strong"/>
          <w:b w:val="0"/>
          <w:bCs w:val="0"/>
          <w:szCs w:val="24"/>
          <w:u w:val="single"/>
        </w:rPr>
        <w:tab/>
      </w:r>
      <w:r w:rsidRPr="006D1EFA">
        <w:rPr>
          <w:rStyle w:val="Strong"/>
          <w:b w:val="0"/>
          <w:bCs w:val="0"/>
          <w:szCs w:val="24"/>
          <w:u w:val="single"/>
        </w:rPr>
        <w:tab/>
      </w:r>
      <w:r w:rsidRPr="006D1EFA">
        <w:rPr>
          <w:rStyle w:val="Strong"/>
          <w:b w:val="0"/>
          <w:bCs w:val="0"/>
          <w:szCs w:val="24"/>
          <w:u w:val="single"/>
        </w:rPr>
        <w:tab/>
      </w:r>
      <w:r w:rsidRPr="006D1EFA">
        <w:rPr>
          <w:rStyle w:val="Strong"/>
          <w:b w:val="0"/>
          <w:bCs w:val="0"/>
          <w:szCs w:val="24"/>
          <w:u w:val="single"/>
        </w:rPr>
        <w:tab/>
      </w:r>
      <w:r w:rsidRPr="006D1EFA">
        <w:rPr>
          <w:rStyle w:val="Strong"/>
          <w:b w:val="0"/>
          <w:bCs w:val="0"/>
          <w:szCs w:val="24"/>
          <w:u w:val="single"/>
        </w:rPr>
        <w:tab/>
      </w:r>
      <w:r w:rsidRPr="006D1EFA">
        <w:rPr>
          <w:rStyle w:val="Strong"/>
          <w:b w:val="0"/>
          <w:bCs w:val="0"/>
          <w:szCs w:val="24"/>
          <w:u w:val="single"/>
        </w:rPr>
        <w:tab/>
      </w:r>
      <w:r w:rsidRPr="006D1EFA">
        <w:rPr>
          <w:rStyle w:val="Strong"/>
          <w:szCs w:val="24"/>
        </w:rPr>
        <w:t xml:space="preserve"> </w:t>
      </w:r>
      <w:r w:rsidRPr="006D1EFA">
        <w:rPr>
          <w:rStyle w:val="Strong"/>
          <w:szCs w:val="24"/>
        </w:rPr>
        <w:tab/>
      </w:r>
      <w:r w:rsidRPr="006D1EFA">
        <w:rPr>
          <w:rStyle w:val="Strong"/>
          <w:szCs w:val="24"/>
        </w:rPr>
        <w:tab/>
      </w:r>
      <w:r w:rsidRPr="006D1EFA">
        <w:rPr>
          <w:rStyle w:val="Strong"/>
          <w:szCs w:val="24"/>
        </w:rPr>
        <w:tab/>
      </w:r>
      <w:r w:rsidRPr="006D1EFA">
        <w:rPr>
          <w:rStyle w:val="Strong"/>
          <w:szCs w:val="24"/>
        </w:rPr>
        <w:tab/>
      </w:r>
      <w:r w:rsidRPr="006D1EFA">
        <w:rPr>
          <w:rStyle w:val="Strong"/>
          <w:szCs w:val="24"/>
        </w:rPr>
        <w:tab/>
      </w:r>
      <w:r w:rsidRPr="006D1EFA">
        <w:rPr>
          <w:rStyle w:val="Strong"/>
          <w:szCs w:val="24"/>
        </w:rPr>
        <w:tab/>
      </w:r>
      <w:r w:rsidRPr="006D1EFA">
        <w:rPr>
          <w:rStyle w:val="Strong"/>
          <w:szCs w:val="24"/>
        </w:rPr>
        <w:tab/>
      </w:r>
      <w:r w:rsidRPr="006D1EFA">
        <w:rPr>
          <w:rStyle w:val="Strong"/>
          <w:szCs w:val="24"/>
        </w:rPr>
        <w:tab/>
      </w:r>
    </w:p>
    <w:p w14:paraId="2208AD6B" w14:textId="77777777" w:rsidR="006D1EFA" w:rsidRPr="006D1EFA" w:rsidRDefault="006D1EFA" w:rsidP="006D1EFA">
      <w:pPr>
        <w:pStyle w:val="BodyText"/>
        <w:rPr>
          <w:rStyle w:val="Strong"/>
          <w:b w:val="0"/>
          <w:bCs w:val="0"/>
          <w:szCs w:val="24"/>
        </w:rPr>
      </w:pPr>
      <w:r w:rsidRPr="006D1EFA">
        <w:rPr>
          <w:rStyle w:val="Strong"/>
          <w:szCs w:val="24"/>
        </w:rPr>
        <w:t xml:space="preserve">Department Chair:  </w:t>
      </w:r>
      <w:r w:rsidRPr="006D1EFA">
        <w:rPr>
          <w:rStyle w:val="Strong"/>
          <w:szCs w:val="24"/>
        </w:rPr>
        <w:tab/>
      </w:r>
      <w:r w:rsidRPr="006D1EFA">
        <w:rPr>
          <w:rStyle w:val="Strong"/>
          <w:b w:val="0"/>
          <w:bCs w:val="0"/>
          <w:szCs w:val="24"/>
          <w:u w:val="single"/>
        </w:rPr>
        <w:tab/>
      </w:r>
      <w:r w:rsidRPr="006D1EFA">
        <w:rPr>
          <w:rStyle w:val="Strong"/>
          <w:b w:val="0"/>
          <w:bCs w:val="0"/>
          <w:szCs w:val="24"/>
          <w:u w:val="single"/>
        </w:rPr>
        <w:tab/>
      </w:r>
      <w:r w:rsidRPr="006D1EFA">
        <w:rPr>
          <w:rStyle w:val="Strong"/>
          <w:b w:val="0"/>
          <w:bCs w:val="0"/>
          <w:szCs w:val="24"/>
          <w:u w:val="single"/>
        </w:rPr>
        <w:tab/>
      </w:r>
      <w:r w:rsidRPr="006D1EFA">
        <w:rPr>
          <w:rStyle w:val="Strong"/>
          <w:b w:val="0"/>
          <w:bCs w:val="0"/>
          <w:szCs w:val="24"/>
          <w:u w:val="single"/>
        </w:rPr>
        <w:tab/>
      </w:r>
      <w:r w:rsidRPr="006D1EFA">
        <w:rPr>
          <w:rStyle w:val="Strong"/>
          <w:b w:val="0"/>
          <w:bCs w:val="0"/>
          <w:szCs w:val="24"/>
          <w:u w:val="single"/>
        </w:rPr>
        <w:tab/>
      </w:r>
      <w:r w:rsidRPr="006D1EFA">
        <w:rPr>
          <w:rStyle w:val="Strong"/>
          <w:b w:val="0"/>
          <w:bCs w:val="0"/>
          <w:szCs w:val="24"/>
          <w:u w:val="single"/>
        </w:rPr>
        <w:tab/>
      </w:r>
      <w:r w:rsidRPr="006D1EFA">
        <w:rPr>
          <w:rStyle w:val="Strong"/>
          <w:b w:val="0"/>
          <w:bCs w:val="0"/>
          <w:szCs w:val="24"/>
          <w:u w:val="single"/>
        </w:rPr>
        <w:tab/>
      </w:r>
      <w:r w:rsidRPr="006D1EFA">
        <w:rPr>
          <w:rStyle w:val="Strong"/>
          <w:szCs w:val="24"/>
        </w:rPr>
        <w:t xml:space="preserve">  </w:t>
      </w:r>
      <w:r w:rsidRPr="006D1EFA">
        <w:rPr>
          <w:rStyle w:val="Strong"/>
          <w:szCs w:val="24"/>
        </w:rPr>
        <w:tab/>
      </w:r>
      <w:r w:rsidRPr="006D1EFA">
        <w:rPr>
          <w:rStyle w:val="Strong"/>
          <w:szCs w:val="24"/>
        </w:rPr>
        <w:tab/>
      </w:r>
      <w:r w:rsidRPr="006D1EFA">
        <w:rPr>
          <w:rStyle w:val="Strong"/>
          <w:szCs w:val="24"/>
        </w:rPr>
        <w:tab/>
      </w:r>
      <w:r w:rsidRPr="006D1EFA">
        <w:rPr>
          <w:rStyle w:val="Strong"/>
          <w:szCs w:val="24"/>
        </w:rPr>
        <w:tab/>
      </w:r>
      <w:r w:rsidRPr="006D1EFA">
        <w:rPr>
          <w:rStyle w:val="Strong"/>
          <w:szCs w:val="24"/>
        </w:rPr>
        <w:tab/>
      </w:r>
    </w:p>
    <w:p w14:paraId="41F19B1E" w14:textId="77777777" w:rsidR="006D1EFA" w:rsidRPr="006D1EFA" w:rsidRDefault="006D1EFA" w:rsidP="006D1EFA">
      <w:pPr>
        <w:pStyle w:val="BodyText"/>
        <w:rPr>
          <w:rStyle w:val="Emphasis"/>
          <w:sz w:val="24"/>
          <w:szCs w:val="24"/>
        </w:rPr>
      </w:pPr>
      <w:r w:rsidRPr="006D1EFA">
        <w:rPr>
          <w:rStyle w:val="Strong"/>
          <w:szCs w:val="24"/>
        </w:rPr>
        <w:t xml:space="preserve">Program Name:  </w:t>
      </w:r>
      <w:r w:rsidRPr="006D1EFA">
        <w:rPr>
          <w:rStyle w:val="Strong"/>
          <w:szCs w:val="24"/>
        </w:rPr>
        <w:tab/>
      </w:r>
      <w:r w:rsidRPr="006D1EFA">
        <w:rPr>
          <w:rStyle w:val="Strong"/>
          <w:b w:val="0"/>
          <w:bCs w:val="0"/>
          <w:szCs w:val="24"/>
          <w:u w:val="single"/>
        </w:rPr>
        <w:tab/>
      </w:r>
      <w:r w:rsidRPr="006D1EFA">
        <w:rPr>
          <w:rStyle w:val="Strong"/>
          <w:b w:val="0"/>
          <w:bCs w:val="0"/>
          <w:szCs w:val="24"/>
          <w:u w:val="single"/>
        </w:rPr>
        <w:tab/>
      </w:r>
      <w:r w:rsidRPr="006D1EFA">
        <w:rPr>
          <w:rStyle w:val="Strong"/>
          <w:b w:val="0"/>
          <w:bCs w:val="0"/>
          <w:szCs w:val="24"/>
          <w:u w:val="single"/>
        </w:rPr>
        <w:tab/>
      </w:r>
      <w:r w:rsidRPr="006D1EFA">
        <w:rPr>
          <w:rStyle w:val="Strong"/>
          <w:b w:val="0"/>
          <w:bCs w:val="0"/>
          <w:szCs w:val="24"/>
          <w:u w:val="single"/>
        </w:rPr>
        <w:tab/>
      </w:r>
      <w:r w:rsidRPr="006D1EFA">
        <w:rPr>
          <w:rStyle w:val="Strong"/>
          <w:b w:val="0"/>
          <w:bCs w:val="0"/>
          <w:szCs w:val="24"/>
          <w:u w:val="single"/>
        </w:rPr>
        <w:tab/>
      </w:r>
      <w:r w:rsidRPr="006D1EFA">
        <w:rPr>
          <w:rStyle w:val="Strong"/>
          <w:b w:val="0"/>
          <w:bCs w:val="0"/>
          <w:szCs w:val="24"/>
          <w:u w:val="single"/>
        </w:rPr>
        <w:tab/>
      </w:r>
      <w:r w:rsidRPr="006D1EFA">
        <w:rPr>
          <w:rStyle w:val="Strong"/>
          <w:b w:val="0"/>
          <w:bCs w:val="0"/>
          <w:szCs w:val="24"/>
          <w:u w:val="single"/>
        </w:rPr>
        <w:tab/>
      </w:r>
      <w:r w:rsidRPr="006D1EFA">
        <w:rPr>
          <w:rStyle w:val="Emphasis"/>
          <w:sz w:val="24"/>
          <w:szCs w:val="24"/>
        </w:rPr>
        <w:t xml:space="preserve">  </w:t>
      </w:r>
      <w:r w:rsidRPr="006D1EFA">
        <w:rPr>
          <w:rStyle w:val="Emphasis"/>
          <w:sz w:val="24"/>
          <w:szCs w:val="24"/>
        </w:rPr>
        <w:tab/>
      </w:r>
      <w:r w:rsidRPr="006D1EFA">
        <w:rPr>
          <w:rStyle w:val="Emphasis"/>
          <w:sz w:val="24"/>
          <w:szCs w:val="24"/>
        </w:rPr>
        <w:tab/>
      </w:r>
      <w:r w:rsidRPr="006D1EFA">
        <w:rPr>
          <w:rStyle w:val="Emphasis"/>
          <w:sz w:val="24"/>
          <w:szCs w:val="24"/>
        </w:rPr>
        <w:tab/>
      </w:r>
      <w:r w:rsidRPr="006D1EFA">
        <w:rPr>
          <w:rStyle w:val="Emphasis"/>
          <w:sz w:val="24"/>
          <w:szCs w:val="24"/>
        </w:rPr>
        <w:tab/>
      </w:r>
      <w:r w:rsidRPr="006D1EFA">
        <w:rPr>
          <w:rStyle w:val="Emphasis"/>
          <w:sz w:val="24"/>
          <w:szCs w:val="24"/>
        </w:rPr>
        <w:tab/>
      </w:r>
    </w:p>
    <w:p w14:paraId="6CD89F0B" w14:textId="77777777" w:rsidR="006D1EFA" w:rsidRPr="006D1EFA" w:rsidRDefault="006D1EFA" w:rsidP="006D1EFA">
      <w:pPr>
        <w:rPr>
          <w:sz w:val="24"/>
          <w:szCs w:val="24"/>
        </w:rPr>
      </w:pPr>
      <w:r w:rsidRPr="006D1EFA">
        <w:rPr>
          <w:sz w:val="24"/>
          <w:szCs w:val="24"/>
        </w:rPr>
        <w:t>Chairs, please have your assessment committee respond to the questions below and return the form to your associate dean and to Tracey Frey (</w:t>
      </w:r>
      <w:hyperlink r:id="rId11" w:history="1">
        <w:r w:rsidRPr="006D1EFA">
          <w:rPr>
            <w:rStyle w:val="Hyperlink"/>
            <w:sz w:val="24"/>
            <w:szCs w:val="24"/>
          </w:rPr>
          <w:t>tdfrey@loyola.edu</w:t>
        </w:r>
      </w:hyperlink>
      <w:r w:rsidRPr="006D1EFA">
        <w:rPr>
          <w:sz w:val="24"/>
          <w:szCs w:val="24"/>
        </w:rPr>
        <w:t xml:space="preserve">). </w:t>
      </w:r>
    </w:p>
    <w:p w14:paraId="4D5A5E55" w14:textId="77777777" w:rsidR="006D1EFA" w:rsidRPr="006D1EFA" w:rsidRDefault="006D1EFA" w:rsidP="006D1EFA">
      <w:pPr>
        <w:rPr>
          <w:sz w:val="24"/>
          <w:szCs w:val="24"/>
        </w:rPr>
      </w:pPr>
    </w:p>
    <w:p w14:paraId="1EE1CE1B" w14:textId="77777777" w:rsidR="006D1EFA" w:rsidRPr="006D1EFA" w:rsidRDefault="006D1EFA" w:rsidP="006D1EFA">
      <w:pPr>
        <w:pStyle w:val="ListNumber"/>
        <w:ind w:left="360"/>
        <w:rPr>
          <w:rStyle w:val="Emphasis"/>
          <w:b/>
          <w:bCs/>
          <w:sz w:val="24"/>
          <w:szCs w:val="24"/>
        </w:rPr>
      </w:pPr>
      <w:r w:rsidRPr="006D1EFA">
        <w:rPr>
          <w:rStyle w:val="Emphasis"/>
          <w:b/>
          <w:bCs/>
          <w:sz w:val="24"/>
          <w:szCs w:val="24"/>
        </w:rPr>
        <w:t xml:space="preserve">1. </w:t>
      </w:r>
      <w:r w:rsidRPr="00E81870">
        <w:rPr>
          <w:rStyle w:val="Emphasis"/>
          <w:b/>
          <w:bCs/>
          <w:sz w:val="24"/>
          <w:szCs w:val="24"/>
        </w:rPr>
        <w:t xml:space="preserve">Identify which program learning outcome(s) will </w:t>
      </w:r>
      <w:proofErr w:type="gramStart"/>
      <w:r w:rsidRPr="00E81870">
        <w:rPr>
          <w:rStyle w:val="Emphasis"/>
          <w:b/>
          <w:bCs/>
          <w:sz w:val="24"/>
          <w:szCs w:val="24"/>
        </w:rPr>
        <w:t>be evaluated</w:t>
      </w:r>
      <w:proofErr w:type="gramEnd"/>
      <w:r w:rsidRPr="00E81870">
        <w:rPr>
          <w:rStyle w:val="Emphasis"/>
          <w:b/>
          <w:bCs/>
          <w:sz w:val="24"/>
          <w:szCs w:val="24"/>
        </w:rPr>
        <w:t xml:space="preserve"> this academic year:</w:t>
      </w:r>
    </w:p>
    <w:p w14:paraId="57AC9283" w14:textId="77777777" w:rsidR="006D1EFA" w:rsidRPr="006D1EFA" w:rsidRDefault="006D1EFA" w:rsidP="006D1EFA">
      <w:pPr>
        <w:pStyle w:val="BodyText"/>
        <w:rPr>
          <w:rStyle w:val="IntenseEmphasis"/>
          <w:rFonts w:ascii="Arial" w:hAnsi="Arial" w:cs="Arial"/>
          <w:szCs w:val="24"/>
        </w:rPr>
      </w:pPr>
      <w:r w:rsidRPr="006D1EFA">
        <w:rPr>
          <w:rStyle w:val="IntenseEmphasis"/>
          <w:rFonts w:ascii="Arial" w:hAnsi="Arial" w:cs="Arial"/>
          <w:szCs w:val="24"/>
        </w:rPr>
        <w:t>(Please list the full text of the program learning outcome(s) to be assessed. At this time, please verify that the department lists of learning outcomes are consistent across platforms: program website, catalogue, syllabi, and assessment report plan.)</w:t>
      </w:r>
    </w:p>
    <w:p w14:paraId="127D87FB" w14:textId="77777777" w:rsidR="006D1EFA" w:rsidRPr="006D1EFA" w:rsidRDefault="006D1EFA" w:rsidP="006D1EFA">
      <w:pPr>
        <w:pStyle w:val="ListNumber"/>
        <w:ind w:left="360"/>
        <w:rPr>
          <w:rStyle w:val="Emphasis"/>
          <w:b/>
          <w:bCs/>
          <w:sz w:val="24"/>
          <w:szCs w:val="24"/>
        </w:rPr>
      </w:pPr>
      <w:r w:rsidRPr="006D1EFA">
        <w:rPr>
          <w:rStyle w:val="Emphasis"/>
          <w:b/>
          <w:bCs/>
          <w:sz w:val="24"/>
          <w:szCs w:val="24"/>
        </w:rPr>
        <w:t>2. Identify when/ how student artifacts will be collected and stored:</w:t>
      </w:r>
    </w:p>
    <w:p w14:paraId="74D65A3C" w14:textId="77777777" w:rsidR="006D1EFA" w:rsidRPr="006D1EFA" w:rsidRDefault="006D1EFA" w:rsidP="006D1EFA">
      <w:pPr>
        <w:pStyle w:val="BodyText"/>
        <w:rPr>
          <w:rStyle w:val="IntenseEmphasis"/>
          <w:rFonts w:ascii="Arial" w:hAnsi="Arial" w:cs="Arial"/>
          <w:szCs w:val="24"/>
        </w:rPr>
      </w:pPr>
      <w:r w:rsidRPr="006D1EFA">
        <w:rPr>
          <w:rStyle w:val="IntenseEmphasis"/>
          <w:rFonts w:ascii="Arial" w:hAnsi="Arial" w:cs="Arial"/>
          <w:szCs w:val="24"/>
        </w:rPr>
        <w:t>examples:</w:t>
      </w:r>
    </w:p>
    <w:p w14:paraId="5E509686" w14:textId="1E101791" w:rsidR="006D1EFA" w:rsidRPr="006D1EFA" w:rsidRDefault="006D1EFA" w:rsidP="006D1EFA">
      <w:pPr>
        <w:pStyle w:val="BodyText"/>
        <w:numPr>
          <w:ilvl w:val="0"/>
          <w:numId w:val="1"/>
        </w:numPr>
        <w:rPr>
          <w:rStyle w:val="IntenseEmphasis"/>
          <w:rFonts w:ascii="Arial" w:hAnsi="Arial" w:cs="Arial"/>
          <w:szCs w:val="24"/>
        </w:rPr>
      </w:pPr>
      <w:r w:rsidRPr="006D1EFA">
        <w:rPr>
          <w:rStyle w:val="IntenseEmphasis"/>
          <w:rFonts w:ascii="Arial" w:hAnsi="Arial" w:cs="Arial"/>
          <w:szCs w:val="24"/>
        </w:rPr>
        <w:t xml:space="preserve">Final papers from Course #s </w:t>
      </w:r>
      <w:proofErr w:type="gramStart"/>
      <w:r w:rsidRPr="006D1EFA">
        <w:rPr>
          <w:rStyle w:val="IntenseEmphasis"/>
          <w:rFonts w:ascii="Arial" w:hAnsi="Arial" w:cs="Arial"/>
          <w:szCs w:val="24"/>
        </w:rPr>
        <w:t>were submitted</w:t>
      </w:r>
      <w:proofErr w:type="gramEnd"/>
      <w:r w:rsidRPr="006D1EFA">
        <w:rPr>
          <w:rStyle w:val="IntenseEmphasis"/>
          <w:rFonts w:ascii="Arial" w:hAnsi="Arial" w:cs="Arial"/>
          <w:szCs w:val="24"/>
        </w:rPr>
        <w:t xml:space="preserve"> in Moodle in SP2</w:t>
      </w:r>
      <w:r w:rsidR="00C150EB">
        <w:rPr>
          <w:rStyle w:val="IntenseEmphasis"/>
          <w:rFonts w:ascii="Arial" w:hAnsi="Arial" w:cs="Arial"/>
          <w:szCs w:val="24"/>
        </w:rPr>
        <w:t>6</w:t>
      </w:r>
      <w:r w:rsidRPr="006D1EFA">
        <w:rPr>
          <w:rStyle w:val="IntenseEmphasis"/>
          <w:rFonts w:ascii="Arial" w:hAnsi="Arial" w:cs="Arial"/>
          <w:szCs w:val="24"/>
        </w:rPr>
        <w:t>. The papers were saved to a OneDrive folder for the department’s assessment committee to access in October.</w:t>
      </w:r>
    </w:p>
    <w:p w14:paraId="54AB6DB7" w14:textId="37F2E9ED" w:rsidR="006D1EFA" w:rsidRPr="006D1EFA" w:rsidRDefault="006D1EFA" w:rsidP="006D1EFA">
      <w:pPr>
        <w:pStyle w:val="BodyText"/>
        <w:numPr>
          <w:ilvl w:val="0"/>
          <w:numId w:val="1"/>
        </w:numPr>
        <w:rPr>
          <w:rStyle w:val="IntenseEmphasis"/>
          <w:rFonts w:ascii="Arial" w:hAnsi="Arial" w:cs="Arial"/>
          <w:szCs w:val="24"/>
        </w:rPr>
      </w:pPr>
      <w:r w:rsidRPr="006D1EFA">
        <w:rPr>
          <w:rStyle w:val="IntenseEmphasis"/>
          <w:rFonts w:ascii="Arial" w:hAnsi="Arial" w:cs="Arial"/>
          <w:szCs w:val="24"/>
        </w:rPr>
        <w:t xml:space="preserve">A group project oral presentation will be recorded in Zoom at the end of the fall semester in Course #. The recordings will </w:t>
      </w:r>
      <w:proofErr w:type="gramStart"/>
      <w:r w:rsidRPr="006D1EFA">
        <w:rPr>
          <w:rStyle w:val="IntenseEmphasis"/>
          <w:rFonts w:ascii="Arial" w:hAnsi="Arial" w:cs="Arial"/>
          <w:szCs w:val="24"/>
        </w:rPr>
        <w:t>be saved</w:t>
      </w:r>
      <w:proofErr w:type="gramEnd"/>
      <w:r w:rsidRPr="006D1EFA">
        <w:rPr>
          <w:rStyle w:val="IntenseEmphasis"/>
          <w:rFonts w:ascii="Arial" w:hAnsi="Arial" w:cs="Arial"/>
          <w:szCs w:val="24"/>
        </w:rPr>
        <w:t xml:space="preserve"> by [faculty member name] to share with the department’s assessment committee in SP2</w:t>
      </w:r>
      <w:r w:rsidR="00C150EB">
        <w:rPr>
          <w:rStyle w:val="IntenseEmphasis"/>
          <w:rFonts w:ascii="Arial" w:hAnsi="Arial" w:cs="Arial"/>
          <w:szCs w:val="24"/>
        </w:rPr>
        <w:t>7</w:t>
      </w:r>
      <w:r w:rsidRPr="006D1EFA">
        <w:rPr>
          <w:rStyle w:val="IntenseEmphasis"/>
          <w:rFonts w:ascii="Arial" w:hAnsi="Arial" w:cs="Arial"/>
          <w:szCs w:val="24"/>
        </w:rPr>
        <w:t xml:space="preserve"> for evaluation.</w:t>
      </w:r>
    </w:p>
    <w:p w14:paraId="4F9CF9EB" w14:textId="77777777" w:rsidR="006D1EFA" w:rsidRPr="006D1EFA" w:rsidRDefault="006D1EFA" w:rsidP="006D1EFA">
      <w:pPr>
        <w:pStyle w:val="ListNumber"/>
        <w:ind w:left="360" w:firstLine="0"/>
        <w:rPr>
          <w:rStyle w:val="IntenseEmphasis"/>
          <w:rFonts w:ascii="Arial Black" w:hAnsi="Arial Black"/>
          <w:b/>
          <w:bCs/>
          <w:i w:val="0"/>
          <w:iCs w:val="0"/>
          <w:color w:val="auto"/>
          <w:szCs w:val="24"/>
        </w:rPr>
      </w:pPr>
      <w:r w:rsidRPr="006D1EFA">
        <w:rPr>
          <w:rStyle w:val="IntenseEmphasis"/>
          <w:rFonts w:ascii="Arial Black" w:hAnsi="Arial Black"/>
          <w:b/>
          <w:bCs/>
          <w:i w:val="0"/>
          <w:iCs w:val="0"/>
          <w:color w:val="auto"/>
          <w:szCs w:val="24"/>
        </w:rPr>
        <w:t>2a.  Evaluate the effectiveness of the artifacts you intend to use for assessment by answering the following questions:</w:t>
      </w:r>
    </w:p>
    <w:p w14:paraId="542C908D" w14:textId="77777777" w:rsidR="006D1EFA" w:rsidRPr="006D1EFA" w:rsidRDefault="006D1EFA" w:rsidP="006D1EFA">
      <w:pPr>
        <w:pStyle w:val="ListNumber"/>
        <w:numPr>
          <w:ilvl w:val="0"/>
          <w:numId w:val="2"/>
        </w:numPr>
        <w:rPr>
          <w:rStyle w:val="IntenseEmphasis"/>
          <w:rFonts w:ascii="Arial" w:hAnsi="Arial" w:cs="Arial"/>
          <w:i w:val="0"/>
          <w:iCs w:val="0"/>
          <w:color w:val="auto"/>
          <w:szCs w:val="24"/>
        </w:rPr>
      </w:pPr>
      <w:r w:rsidRPr="006D1EFA">
        <w:rPr>
          <w:rStyle w:val="IntenseEmphasis"/>
          <w:rFonts w:ascii="Arial" w:hAnsi="Arial" w:cs="Arial"/>
          <w:i w:val="0"/>
          <w:iCs w:val="0"/>
          <w:color w:val="auto"/>
          <w:szCs w:val="24"/>
        </w:rPr>
        <w:t>Is/are the educational experiences aligned to the program learning outcome/s? Please describe.</w:t>
      </w:r>
    </w:p>
    <w:p w14:paraId="4CB24571" w14:textId="673C5FEB" w:rsidR="006D1EFA" w:rsidRPr="006D1EFA" w:rsidRDefault="006D1EFA" w:rsidP="006D1EFA">
      <w:pPr>
        <w:pStyle w:val="ListNumber"/>
        <w:numPr>
          <w:ilvl w:val="0"/>
          <w:numId w:val="2"/>
        </w:numPr>
        <w:rPr>
          <w:rStyle w:val="IntenseEmphasis"/>
          <w:rFonts w:ascii="Arial" w:hAnsi="Arial" w:cs="Arial"/>
          <w:i w:val="0"/>
          <w:iCs w:val="0"/>
          <w:color w:val="auto"/>
          <w:szCs w:val="24"/>
        </w:rPr>
      </w:pPr>
      <w:r w:rsidRPr="006D1EFA">
        <w:rPr>
          <w:rStyle w:val="IntenseEmphasis"/>
          <w:rFonts w:ascii="Arial" w:hAnsi="Arial" w:cs="Arial"/>
          <w:i w:val="0"/>
          <w:iCs w:val="0"/>
          <w:color w:val="auto"/>
          <w:szCs w:val="24"/>
        </w:rPr>
        <w:t>If course work is involved in the assessment, is/are the course objective/s aligned to the program learning outcome/s? Please describe.</w:t>
      </w:r>
    </w:p>
    <w:p w14:paraId="6E1EE02E" w14:textId="77777777" w:rsidR="006D1EFA" w:rsidRPr="006D1EFA" w:rsidRDefault="006D1EFA" w:rsidP="006D1EFA">
      <w:pPr>
        <w:pStyle w:val="ListNumber"/>
        <w:keepNext/>
        <w:ind w:left="360"/>
        <w:rPr>
          <w:rStyle w:val="Emphasis"/>
          <w:b/>
          <w:bCs/>
          <w:sz w:val="24"/>
          <w:szCs w:val="24"/>
        </w:rPr>
      </w:pPr>
      <w:r w:rsidRPr="006D1EFA">
        <w:rPr>
          <w:rStyle w:val="Emphasis"/>
          <w:b/>
          <w:bCs/>
          <w:sz w:val="24"/>
          <w:szCs w:val="24"/>
        </w:rPr>
        <w:lastRenderedPageBreak/>
        <w:t xml:space="preserve">3. Make a basic timeline of when faculty who are responsible for program assessment will review and evaluate the student work: </w:t>
      </w:r>
    </w:p>
    <w:p w14:paraId="318B46A3" w14:textId="77777777" w:rsidR="006D1EFA" w:rsidRPr="006D1EFA" w:rsidRDefault="006D1EFA" w:rsidP="006D1EFA">
      <w:pPr>
        <w:pStyle w:val="BodyText"/>
        <w:rPr>
          <w:rStyle w:val="IntenseEmphasis"/>
          <w:rFonts w:ascii="Arial" w:hAnsi="Arial" w:cs="Arial"/>
          <w:szCs w:val="24"/>
        </w:rPr>
      </w:pPr>
      <w:r w:rsidRPr="006D1EFA">
        <w:rPr>
          <w:rStyle w:val="IntenseEmphasis"/>
          <w:rFonts w:ascii="Arial" w:hAnsi="Arial" w:cs="Arial"/>
          <w:szCs w:val="24"/>
        </w:rPr>
        <w:t>example: The assessment committee will review the artifacts during its meetings each semester, typically in October and March. The members of the assessment committee this year are [list faculty names].</w:t>
      </w:r>
    </w:p>
    <w:p w14:paraId="1B7438A2" w14:textId="77777777" w:rsidR="00F40A4A" w:rsidRDefault="006D1EFA" w:rsidP="006D1EFA">
      <w:pPr>
        <w:pStyle w:val="ListNumber"/>
        <w:contextualSpacing/>
        <w:rPr>
          <w:rStyle w:val="Emphasis"/>
          <w:b/>
          <w:bCs/>
          <w:sz w:val="24"/>
          <w:szCs w:val="24"/>
        </w:rPr>
      </w:pPr>
      <w:r w:rsidRPr="006D1EFA">
        <w:rPr>
          <w:rStyle w:val="Emphasis"/>
          <w:b/>
          <w:bCs/>
          <w:sz w:val="24"/>
          <w:szCs w:val="24"/>
        </w:rPr>
        <w:t xml:space="preserve">3a. Decide what rubric(s) will </w:t>
      </w:r>
      <w:proofErr w:type="gramStart"/>
      <w:r w:rsidRPr="006D1EFA">
        <w:rPr>
          <w:rStyle w:val="Emphasis"/>
          <w:b/>
          <w:bCs/>
          <w:sz w:val="24"/>
          <w:szCs w:val="24"/>
        </w:rPr>
        <w:t>be used</w:t>
      </w:r>
      <w:proofErr w:type="gramEnd"/>
      <w:r w:rsidRPr="006D1EFA">
        <w:rPr>
          <w:rStyle w:val="Emphasis"/>
          <w:b/>
          <w:bCs/>
          <w:sz w:val="24"/>
          <w:szCs w:val="24"/>
        </w:rPr>
        <w:t xml:space="preserve"> for the evaluation (CASL can help, if necessary) </w:t>
      </w:r>
      <w:r w:rsidRPr="006D1EFA">
        <w:rPr>
          <w:rStyle w:val="Emphasis"/>
          <w:b/>
          <w:bCs/>
          <w:sz w:val="24"/>
          <w:szCs w:val="24"/>
          <w:u w:val="single"/>
        </w:rPr>
        <w:t>and</w:t>
      </w:r>
      <w:r w:rsidRPr="006D1EFA">
        <w:rPr>
          <w:rStyle w:val="Emphasis"/>
          <w:b/>
          <w:bCs/>
          <w:sz w:val="24"/>
          <w:szCs w:val="24"/>
        </w:rPr>
        <w:t xml:space="preserve"> </w:t>
      </w:r>
    </w:p>
    <w:p w14:paraId="4721B3DB" w14:textId="3192767D" w:rsidR="006D1EFA" w:rsidRPr="006D1EFA" w:rsidRDefault="00F40A4A" w:rsidP="006D1EFA">
      <w:pPr>
        <w:pStyle w:val="ListNumber"/>
        <w:contextualSpacing/>
        <w:rPr>
          <w:rStyle w:val="Emphasis"/>
          <w:b/>
          <w:bCs/>
          <w:sz w:val="24"/>
          <w:szCs w:val="24"/>
        </w:rPr>
      </w:pPr>
      <w:r>
        <w:rPr>
          <w:rStyle w:val="Emphasis"/>
          <w:b/>
          <w:bCs/>
          <w:sz w:val="24"/>
          <w:szCs w:val="24"/>
        </w:rPr>
        <w:t xml:space="preserve">3b. </w:t>
      </w:r>
      <w:r w:rsidR="006D1EFA" w:rsidRPr="006D1EFA">
        <w:rPr>
          <w:rStyle w:val="Emphasis"/>
          <w:b/>
          <w:bCs/>
          <w:sz w:val="24"/>
          <w:szCs w:val="24"/>
        </w:rPr>
        <w:t>what the target(s) for success will be:</w:t>
      </w:r>
    </w:p>
    <w:p w14:paraId="72FDADD3" w14:textId="34005E63" w:rsidR="006D1EFA" w:rsidRPr="006D1EFA" w:rsidRDefault="006D1EFA" w:rsidP="006D1EFA">
      <w:pPr>
        <w:pStyle w:val="BodyText"/>
        <w:rPr>
          <w:rStyle w:val="IntenseEmphasis"/>
          <w:rFonts w:ascii="Arial" w:hAnsi="Arial" w:cs="Arial"/>
          <w:szCs w:val="24"/>
        </w:rPr>
      </w:pPr>
      <w:r w:rsidRPr="006D1EFA">
        <w:rPr>
          <w:rStyle w:val="IntenseEmphasis"/>
          <w:rFonts w:ascii="Arial" w:hAnsi="Arial" w:cs="Arial"/>
          <w:szCs w:val="24"/>
        </w:rPr>
        <w:t xml:space="preserve">example: The department assessment committee will use the Critical Thinking rubric developed by the department and an Oral Communication rubric based on the AAC&amp;U VALUES rubrics. </w:t>
      </w:r>
      <w:r w:rsidRPr="006D1EFA">
        <w:rPr>
          <w:rStyle w:val="IntenseEmphasis"/>
          <w:rFonts w:ascii="Arial" w:hAnsi="Arial" w:cs="Arial"/>
          <w:b/>
          <w:bCs/>
          <w:szCs w:val="24"/>
        </w:rPr>
        <w:t xml:space="preserve">Target for success: </w:t>
      </w:r>
      <w:r w:rsidRPr="006D1EFA">
        <w:rPr>
          <w:rStyle w:val="IntenseEmphasis"/>
          <w:rFonts w:ascii="Arial" w:hAnsi="Arial" w:cs="Arial"/>
          <w:szCs w:val="24"/>
        </w:rPr>
        <w:t>At least 80% of students will rate a 3 or better on the 4-pt. rubric (applies to both rubrics).</w:t>
      </w:r>
    </w:p>
    <w:p w14:paraId="09026C9E" w14:textId="77777777" w:rsidR="006D1EFA" w:rsidRPr="006D1EFA" w:rsidRDefault="006D1EFA" w:rsidP="006D1EFA">
      <w:pPr>
        <w:pStyle w:val="ListNumber"/>
        <w:ind w:left="360"/>
        <w:rPr>
          <w:rStyle w:val="Emphasis"/>
          <w:sz w:val="24"/>
          <w:szCs w:val="24"/>
        </w:rPr>
      </w:pPr>
      <w:r w:rsidRPr="006D1EFA">
        <w:rPr>
          <w:rStyle w:val="Emphasis"/>
          <w:b/>
          <w:bCs/>
          <w:sz w:val="24"/>
          <w:szCs w:val="24"/>
        </w:rPr>
        <w:t>4. Decide how/when to share findings with department colleagues and discuss them through the lens of continuous improvement so that there is consensus around actions the department will take to improve student learning in the future</w:t>
      </w:r>
      <w:r w:rsidRPr="006D1EFA">
        <w:rPr>
          <w:rStyle w:val="Emphasis"/>
          <w:sz w:val="24"/>
          <w:szCs w:val="24"/>
        </w:rPr>
        <w:t xml:space="preserve"> </w:t>
      </w:r>
    </w:p>
    <w:p w14:paraId="3D0DB1B4" w14:textId="77777777" w:rsidR="006D1EFA" w:rsidRPr="006D1EFA" w:rsidRDefault="006D1EFA" w:rsidP="006D1EFA">
      <w:pPr>
        <w:pStyle w:val="ListNumber"/>
        <w:ind w:left="360"/>
        <w:rPr>
          <w:rStyle w:val="IntenseEmphasis"/>
          <w:rFonts w:ascii="Arial" w:hAnsi="Arial" w:cs="Arial"/>
          <w:szCs w:val="24"/>
        </w:rPr>
      </w:pPr>
      <w:r w:rsidRPr="006D1EFA">
        <w:rPr>
          <w:rStyle w:val="IntenseEmphasis"/>
          <w:rFonts w:ascii="Arial" w:hAnsi="Arial" w:cs="Arial"/>
          <w:szCs w:val="24"/>
        </w:rPr>
        <w:t>example: Their findings will be compiled and shared with the department after Commencement. We will discuss the results and the actions we will take for continuous improvement together during our late May departmental meeting. We will review the proposed actions for improvement when we return pre-fall semester.</w:t>
      </w:r>
    </w:p>
    <w:p w14:paraId="51672B18" w14:textId="43D97C1D" w:rsidR="006D1EFA" w:rsidRDefault="006D1EFA" w:rsidP="006D1EFA">
      <w:pPr>
        <w:pStyle w:val="ListNumber"/>
        <w:ind w:left="360"/>
        <w:rPr>
          <w:rStyle w:val="Emphasis"/>
          <w:b/>
          <w:bCs/>
          <w:sz w:val="24"/>
          <w:szCs w:val="24"/>
        </w:rPr>
      </w:pPr>
      <w:r w:rsidRPr="006D1EFA">
        <w:rPr>
          <w:rStyle w:val="Emphasis"/>
          <w:b/>
          <w:bCs/>
          <w:sz w:val="24"/>
          <w:szCs w:val="24"/>
        </w:rPr>
        <w:t xml:space="preserve">5. Determine who will write the report and when it will </w:t>
      </w:r>
      <w:proofErr w:type="gramStart"/>
      <w:r w:rsidRPr="006D1EFA">
        <w:rPr>
          <w:rStyle w:val="Emphasis"/>
          <w:b/>
          <w:bCs/>
          <w:sz w:val="24"/>
          <w:szCs w:val="24"/>
        </w:rPr>
        <w:t>be completed</w:t>
      </w:r>
      <w:proofErr w:type="gramEnd"/>
      <w:r w:rsidRPr="006D1EFA">
        <w:rPr>
          <w:rStyle w:val="Emphasis"/>
          <w:b/>
          <w:bCs/>
          <w:sz w:val="24"/>
          <w:szCs w:val="24"/>
        </w:rPr>
        <w:t xml:space="preserve"> (deadline: June 8, 202</w:t>
      </w:r>
      <w:r w:rsidR="00B85159">
        <w:rPr>
          <w:rStyle w:val="Emphasis"/>
          <w:b/>
          <w:bCs/>
          <w:sz w:val="24"/>
          <w:szCs w:val="24"/>
        </w:rPr>
        <w:t>7</w:t>
      </w:r>
      <w:r w:rsidRPr="006D1EFA">
        <w:rPr>
          <w:rStyle w:val="Emphasis"/>
          <w:b/>
          <w:bCs/>
          <w:sz w:val="24"/>
          <w:szCs w:val="24"/>
        </w:rPr>
        <w:t xml:space="preserve">) </w:t>
      </w:r>
    </w:p>
    <w:p w14:paraId="7DED165A" w14:textId="57E0FCE0" w:rsidR="006D1EFA" w:rsidRPr="006D1EFA" w:rsidRDefault="006D1EFA" w:rsidP="006D1EFA">
      <w:pPr>
        <w:pStyle w:val="BodyText"/>
        <w:rPr>
          <w:rStyle w:val="IntenseEmphasis"/>
          <w:rFonts w:ascii="Arial" w:hAnsi="Arial" w:cs="Arial"/>
          <w:szCs w:val="24"/>
        </w:rPr>
      </w:pPr>
      <w:r w:rsidRPr="006D1EFA">
        <w:rPr>
          <w:rStyle w:val="IntenseEmphasis"/>
          <w:rFonts w:ascii="Arial" w:hAnsi="Arial" w:cs="Arial"/>
          <w:szCs w:val="24"/>
        </w:rPr>
        <w:t>example: The primary author(s) for the report will be [faculty name(s)]. They will complete the report, based on a consensus of the program faculty, in the Watermark reporting system with support from OAA, by June 8, 202</w:t>
      </w:r>
      <w:r w:rsidR="00B85159">
        <w:rPr>
          <w:rStyle w:val="IntenseEmphasis"/>
          <w:rFonts w:ascii="Arial" w:hAnsi="Arial" w:cs="Arial"/>
          <w:szCs w:val="24"/>
        </w:rPr>
        <w:t>7</w:t>
      </w:r>
      <w:r w:rsidRPr="006D1EFA">
        <w:rPr>
          <w:rStyle w:val="IntenseEmphasis"/>
          <w:rFonts w:ascii="Arial" w:hAnsi="Arial" w:cs="Arial"/>
          <w:szCs w:val="24"/>
        </w:rPr>
        <w:t xml:space="preserve">. </w:t>
      </w:r>
    </w:p>
    <w:p w14:paraId="491712E1" w14:textId="7C12CFD2" w:rsidR="0075675B" w:rsidRDefault="0075675B" w:rsidP="0075675B">
      <w:pPr>
        <w:pStyle w:val="ListNumber"/>
        <w:ind w:left="360"/>
        <w:rPr>
          <w:rStyle w:val="Emphasis"/>
          <w:b/>
          <w:bCs/>
          <w:sz w:val="24"/>
        </w:rPr>
      </w:pPr>
      <w:r>
        <w:rPr>
          <w:rStyle w:val="Emphasis"/>
          <w:b/>
          <w:bCs/>
          <w:sz w:val="24"/>
        </w:rPr>
        <w:t>6. Determine who will update the Action</w:t>
      </w:r>
      <w:r w:rsidR="002E692B">
        <w:rPr>
          <w:rStyle w:val="Emphasis"/>
          <w:b/>
          <w:bCs/>
          <w:sz w:val="24"/>
        </w:rPr>
        <w:t>s</w:t>
      </w:r>
      <w:r>
        <w:rPr>
          <w:rStyle w:val="Emphasis"/>
          <w:b/>
          <w:bCs/>
          <w:sz w:val="24"/>
        </w:rPr>
        <w:t xml:space="preserve"> </w:t>
      </w:r>
      <w:r w:rsidR="00B52E8E">
        <w:rPr>
          <w:rStyle w:val="Emphasis"/>
          <w:b/>
          <w:bCs/>
          <w:sz w:val="24"/>
        </w:rPr>
        <w:t xml:space="preserve">log in Watermark and when it will </w:t>
      </w:r>
      <w:proofErr w:type="gramStart"/>
      <w:r w:rsidR="00B52E8E">
        <w:rPr>
          <w:rStyle w:val="Emphasis"/>
          <w:b/>
          <w:bCs/>
          <w:sz w:val="24"/>
        </w:rPr>
        <w:t>be completed</w:t>
      </w:r>
      <w:proofErr w:type="gramEnd"/>
      <w:r w:rsidR="00B52E8E">
        <w:rPr>
          <w:rStyle w:val="Emphasis"/>
          <w:b/>
          <w:bCs/>
          <w:sz w:val="24"/>
        </w:rPr>
        <w:t xml:space="preserve"> (deadline: </w:t>
      </w:r>
      <w:r w:rsidR="00DC250C">
        <w:rPr>
          <w:rStyle w:val="Emphasis"/>
          <w:b/>
          <w:bCs/>
          <w:sz w:val="24"/>
        </w:rPr>
        <w:t>June 8, 202</w:t>
      </w:r>
      <w:r w:rsidR="00B85159">
        <w:rPr>
          <w:rStyle w:val="Emphasis"/>
          <w:b/>
          <w:bCs/>
          <w:sz w:val="24"/>
        </w:rPr>
        <w:t>7</w:t>
      </w:r>
      <w:r w:rsidR="00DC250C">
        <w:rPr>
          <w:rStyle w:val="Emphasis"/>
          <w:b/>
          <w:bCs/>
          <w:sz w:val="24"/>
        </w:rPr>
        <w:t>)</w:t>
      </w:r>
    </w:p>
    <w:p w14:paraId="2C43CD6A" w14:textId="56FEC424" w:rsidR="00DC250C" w:rsidRDefault="00C57D13" w:rsidP="0087263C">
      <w:pPr>
        <w:pStyle w:val="BodyText"/>
        <w:rPr>
          <w:rStyle w:val="IntenseEmphasis"/>
          <w:rFonts w:ascii="Arial" w:hAnsi="Arial" w:cs="Arial"/>
          <w:szCs w:val="24"/>
        </w:rPr>
      </w:pPr>
      <w:r>
        <w:rPr>
          <w:rStyle w:val="IntenseEmphasis"/>
          <w:rFonts w:ascii="Arial" w:hAnsi="Arial" w:cs="Arial"/>
          <w:szCs w:val="24"/>
        </w:rPr>
        <w:t>See the attached tutorial with screenshots on how to update your progress toward continuous improvement of student learning</w:t>
      </w:r>
      <w:r w:rsidR="00D40EEB">
        <w:rPr>
          <w:rStyle w:val="IntenseEmphasis"/>
          <w:rFonts w:ascii="Arial" w:hAnsi="Arial" w:cs="Arial"/>
          <w:szCs w:val="24"/>
        </w:rPr>
        <w:t>.</w:t>
      </w:r>
    </w:p>
    <w:p w14:paraId="197173CC" w14:textId="77777777" w:rsidR="00F25DAC" w:rsidRDefault="0087263C" w:rsidP="005A0A03">
      <w:pPr>
        <w:pStyle w:val="BodyText"/>
        <w:rPr>
          <w:rStyle w:val="IntenseEmphasis"/>
          <w:rFonts w:ascii="Arial" w:hAnsi="Arial" w:cs="Arial"/>
          <w:szCs w:val="24"/>
        </w:rPr>
      </w:pPr>
      <w:r>
        <w:rPr>
          <w:rStyle w:val="IntenseEmphasis"/>
          <w:rFonts w:ascii="Arial" w:hAnsi="Arial" w:cs="Arial"/>
          <w:szCs w:val="24"/>
        </w:rPr>
        <w:t>By updating the program’s action</w:t>
      </w:r>
      <w:r w:rsidR="00261033">
        <w:rPr>
          <w:rStyle w:val="IntenseEmphasis"/>
          <w:rFonts w:ascii="Arial" w:hAnsi="Arial" w:cs="Arial"/>
          <w:szCs w:val="24"/>
        </w:rPr>
        <w:t xml:space="preserve"> log, the program faculty demonstrate attentiveness to the evidence-based decisions</w:t>
      </w:r>
      <w:r w:rsidR="00756AE8">
        <w:rPr>
          <w:rStyle w:val="IntenseEmphasis"/>
          <w:rFonts w:ascii="Arial" w:hAnsi="Arial" w:cs="Arial"/>
          <w:szCs w:val="24"/>
        </w:rPr>
        <w:t xml:space="preserve"> they made in past program assessment reports </w:t>
      </w:r>
      <w:r w:rsidR="000000F1">
        <w:rPr>
          <w:rStyle w:val="IntenseEmphasis"/>
          <w:rFonts w:ascii="Arial" w:hAnsi="Arial" w:cs="Arial"/>
          <w:szCs w:val="24"/>
        </w:rPr>
        <w:t xml:space="preserve">and action-oriented </w:t>
      </w:r>
      <w:r w:rsidR="00E46100">
        <w:rPr>
          <w:rStyle w:val="IntenseEmphasis"/>
          <w:rFonts w:ascii="Arial" w:hAnsi="Arial" w:cs="Arial"/>
          <w:szCs w:val="24"/>
        </w:rPr>
        <w:t>commitment to the continuous improvement of student learning.</w:t>
      </w:r>
    </w:p>
    <w:p w14:paraId="17E48B9F" w14:textId="3FBD7473" w:rsidR="00075A46" w:rsidRPr="00871CF0" w:rsidRDefault="0075675B" w:rsidP="005A0A03">
      <w:pPr>
        <w:pStyle w:val="BodyText"/>
        <w:rPr>
          <w:rStyle w:val="Emphasis"/>
          <w:b/>
          <w:bCs/>
          <w:i/>
          <w:iCs/>
          <w:sz w:val="24"/>
        </w:rPr>
      </w:pPr>
      <w:r>
        <w:rPr>
          <w:rStyle w:val="Emphasis"/>
          <w:b/>
          <w:bCs/>
          <w:sz w:val="24"/>
        </w:rPr>
        <w:t>7</w:t>
      </w:r>
      <w:r w:rsidR="00A31CE7" w:rsidRPr="00CC3A83">
        <w:rPr>
          <w:rStyle w:val="Emphasis"/>
          <w:b/>
          <w:bCs/>
          <w:sz w:val="24"/>
        </w:rPr>
        <w:t xml:space="preserve">. </w:t>
      </w:r>
      <w:r w:rsidR="00075A46">
        <w:rPr>
          <w:rStyle w:val="Emphasis"/>
          <w:b/>
          <w:bCs/>
          <w:sz w:val="24"/>
        </w:rPr>
        <w:t>Include a copy of your multi-year assessment cycle for the program.</w:t>
      </w:r>
    </w:p>
    <w:p w14:paraId="3C0E44F3" w14:textId="502DD5C0" w:rsidR="009B23AA" w:rsidRPr="00075A46" w:rsidRDefault="009B23AA" w:rsidP="00075A46">
      <w:pPr>
        <w:pStyle w:val="BodyText"/>
        <w:rPr>
          <w:rStyle w:val="IntenseEmphasis"/>
          <w:rFonts w:ascii="Arial" w:hAnsi="Arial" w:cs="Arial"/>
          <w:b/>
          <w:bCs/>
          <w:i w:val="0"/>
          <w:iCs w:val="0"/>
          <w:color w:val="auto"/>
          <w:szCs w:val="24"/>
        </w:rPr>
      </w:pPr>
      <w:r w:rsidRPr="00075A46">
        <w:rPr>
          <w:rStyle w:val="IntenseEmphasis"/>
          <w:rFonts w:ascii="Arial" w:hAnsi="Arial" w:cs="Arial"/>
          <w:b/>
          <w:bCs/>
          <w:i w:val="0"/>
          <w:iCs w:val="0"/>
          <w:color w:val="auto"/>
          <w:szCs w:val="24"/>
        </w:rPr>
        <w:lastRenderedPageBreak/>
        <w:t>Attachment 1</w:t>
      </w:r>
      <w:r w:rsidR="00B16B64" w:rsidRPr="00075A46">
        <w:rPr>
          <w:rStyle w:val="IntenseEmphasis"/>
          <w:rFonts w:ascii="Arial" w:hAnsi="Arial" w:cs="Arial"/>
          <w:b/>
          <w:bCs/>
          <w:i w:val="0"/>
          <w:iCs w:val="0"/>
          <w:color w:val="auto"/>
          <w:szCs w:val="24"/>
        </w:rPr>
        <w:t>. Snapshot Tutorial on Action Updates</w:t>
      </w:r>
    </w:p>
    <w:p w14:paraId="50B626E8" w14:textId="18AE964C" w:rsidR="004A1E59" w:rsidRDefault="00360F92" w:rsidP="00360F92">
      <w:pPr>
        <w:spacing w:after="160" w:line="259" w:lineRule="auto"/>
        <w:jc w:val="center"/>
        <w:rPr>
          <w:rStyle w:val="IntenseEmphasis"/>
          <w:rFonts w:ascii="Arial" w:hAnsi="Arial" w:cs="Arial"/>
          <w:b/>
          <w:bCs/>
          <w:i w:val="0"/>
          <w:iCs w:val="0"/>
          <w:color w:val="auto"/>
          <w:spacing w:val="-5"/>
          <w:sz w:val="24"/>
          <w:szCs w:val="24"/>
        </w:rPr>
      </w:pPr>
      <w:r>
        <w:rPr>
          <w:rFonts w:ascii="Arial" w:hAnsi="Arial" w:cs="Arial"/>
          <w:b/>
          <w:bCs/>
          <w:noProof/>
          <w:szCs w:val="24"/>
        </w:rPr>
        <w:drawing>
          <wp:inline distT="0" distB="0" distL="0" distR="0" wp14:anchorId="7CC88D70" wp14:editId="134B605A">
            <wp:extent cx="5042159" cy="6591639"/>
            <wp:effectExtent l="0" t="0" r="6350" b="0"/>
            <wp:docPr id="17593749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374931" name="Picture 1759374931"/>
                    <pic:cNvPicPr/>
                  </pic:nvPicPr>
                  <pic:blipFill>
                    <a:blip r:embed="rId12">
                      <a:extLst>
                        <a:ext uri="{28A0092B-C50C-407E-A947-70E740481C1C}">
                          <a14:useLocalDpi xmlns:a14="http://schemas.microsoft.com/office/drawing/2010/main" val="0"/>
                        </a:ext>
                      </a:extLst>
                    </a:blip>
                    <a:stretch>
                      <a:fillRect/>
                    </a:stretch>
                  </pic:blipFill>
                  <pic:spPr>
                    <a:xfrm>
                      <a:off x="0" y="0"/>
                      <a:ext cx="5042159" cy="6591639"/>
                    </a:xfrm>
                    <a:prstGeom prst="rect">
                      <a:avLst/>
                    </a:prstGeom>
                  </pic:spPr>
                </pic:pic>
              </a:graphicData>
            </a:graphic>
          </wp:inline>
        </w:drawing>
      </w:r>
      <w:r w:rsidR="004A1E59">
        <w:rPr>
          <w:rStyle w:val="IntenseEmphasis"/>
          <w:rFonts w:ascii="Arial" w:hAnsi="Arial" w:cs="Arial"/>
          <w:b/>
          <w:bCs/>
          <w:i w:val="0"/>
          <w:iCs w:val="0"/>
          <w:color w:val="auto"/>
          <w:szCs w:val="24"/>
        </w:rPr>
        <w:br w:type="page"/>
      </w:r>
    </w:p>
    <w:p w14:paraId="5E435BC6" w14:textId="5AB79AB0" w:rsidR="004A1E59" w:rsidRPr="004A1E59" w:rsidRDefault="004A1E59" w:rsidP="0094788D">
      <w:pPr>
        <w:pStyle w:val="BodyText"/>
        <w:rPr>
          <w:rStyle w:val="IntenseEmphasis"/>
          <w:rFonts w:ascii="Arial" w:hAnsi="Arial" w:cs="Arial"/>
          <w:b/>
          <w:bCs/>
          <w:i w:val="0"/>
          <w:iCs w:val="0"/>
          <w:color w:val="auto"/>
          <w:szCs w:val="24"/>
        </w:rPr>
      </w:pPr>
      <w:r>
        <w:rPr>
          <w:rStyle w:val="IntenseEmphasis"/>
          <w:rFonts w:ascii="Arial" w:hAnsi="Arial" w:cs="Arial"/>
          <w:b/>
          <w:bCs/>
          <w:i w:val="0"/>
          <w:iCs w:val="0"/>
          <w:color w:val="auto"/>
          <w:szCs w:val="24"/>
        </w:rPr>
        <w:lastRenderedPageBreak/>
        <w:t>Attachment 2. Sample Program Assessment Cycles</w:t>
      </w:r>
    </w:p>
    <w:p w14:paraId="6B2812A6" w14:textId="318A3ACC" w:rsidR="003D1C2E" w:rsidRPr="00A85DA4" w:rsidRDefault="0094788D" w:rsidP="0094788D">
      <w:pPr>
        <w:pStyle w:val="BodyText"/>
        <w:rPr>
          <w:rStyle w:val="IntenseEmphasis"/>
          <w:rFonts w:ascii="Arial" w:hAnsi="Arial" w:cs="Arial"/>
          <w:color w:val="auto"/>
          <w:szCs w:val="24"/>
        </w:rPr>
      </w:pPr>
      <w:r w:rsidRPr="00841341">
        <w:rPr>
          <w:rStyle w:val="IntenseEmphasis"/>
          <w:rFonts w:ascii="Arial" w:hAnsi="Arial" w:cs="Arial"/>
          <w:color w:val="auto"/>
          <w:szCs w:val="24"/>
        </w:rPr>
        <w:t xml:space="preserve">CASL recommends that all program learning outcomes </w:t>
      </w:r>
      <w:proofErr w:type="gramStart"/>
      <w:r w:rsidRPr="00841341">
        <w:rPr>
          <w:rStyle w:val="IntenseEmphasis"/>
          <w:rFonts w:ascii="Arial" w:hAnsi="Arial" w:cs="Arial"/>
          <w:color w:val="auto"/>
          <w:szCs w:val="24"/>
        </w:rPr>
        <w:t>be assessed</w:t>
      </w:r>
      <w:proofErr w:type="gramEnd"/>
      <w:r w:rsidRPr="00841341">
        <w:rPr>
          <w:rStyle w:val="IntenseEmphasis"/>
          <w:rFonts w:ascii="Arial" w:hAnsi="Arial" w:cs="Arial"/>
          <w:color w:val="auto"/>
          <w:szCs w:val="24"/>
        </w:rPr>
        <w:t xml:space="preserve"> twice within a six-year period, with special attention to the timeline of </w:t>
      </w:r>
      <w:proofErr w:type="gramStart"/>
      <w:r w:rsidRPr="00841341">
        <w:rPr>
          <w:rStyle w:val="IntenseEmphasis"/>
          <w:rFonts w:ascii="Arial" w:hAnsi="Arial" w:cs="Arial"/>
          <w:color w:val="auto"/>
          <w:szCs w:val="24"/>
        </w:rPr>
        <w:t>disciplinary accreditation</w:t>
      </w:r>
      <w:proofErr w:type="gramEnd"/>
      <w:r w:rsidRPr="00841341">
        <w:rPr>
          <w:rStyle w:val="IntenseEmphasis"/>
          <w:rFonts w:ascii="Arial" w:hAnsi="Arial" w:cs="Arial"/>
          <w:color w:val="auto"/>
          <w:szCs w:val="24"/>
        </w:rPr>
        <w:t xml:space="preserve"> </w:t>
      </w:r>
      <w:proofErr w:type="gramStart"/>
      <w:r w:rsidRPr="00841341">
        <w:rPr>
          <w:rStyle w:val="IntenseEmphasis"/>
          <w:rFonts w:ascii="Arial" w:hAnsi="Arial" w:cs="Arial"/>
          <w:color w:val="auto"/>
          <w:szCs w:val="24"/>
        </w:rPr>
        <w:t>or</w:t>
      </w:r>
      <w:proofErr w:type="gramEnd"/>
      <w:r w:rsidRPr="00841341">
        <w:rPr>
          <w:rStyle w:val="IntenseEmphasis"/>
          <w:rFonts w:ascii="Arial" w:hAnsi="Arial" w:cs="Arial"/>
          <w:color w:val="auto"/>
          <w:szCs w:val="24"/>
        </w:rPr>
        <w:t xml:space="preserve"> academic program review.</w:t>
      </w:r>
      <w:r w:rsidR="000C720A" w:rsidRPr="00841341">
        <w:rPr>
          <w:rStyle w:val="IntenseEmphasis"/>
          <w:rFonts w:ascii="Arial" w:hAnsi="Arial" w:cs="Arial"/>
          <w:color w:val="auto"/>
          <w:szCs w:val="24"/>
        </w:rPr>
        <w:t xml:space="preserve"> For more information on </w:t>
      </w:r>
      <w:r w:rsidR="00413E5D" w:rsidRPr="00841341">
        <w:rPr>
          <w:rStyle w:val="IntenseEmphasis"/>
          <w:rFonts w:ascii="Arial" w:hAnsi="Arial" w:cs="Arial"/>
          <w:color w:val="auto"/>
          <w:szCs w:val="24"/>
        </w:rPr>
        <w:t xml:space="preserve">designing an assessment cycle, please see the </w:t>
      </w:r>
      <w:r w:rsidR="00A5040D" w:rsidRPr="00841341">
        <w:rPr>
          <w:rStyle w:val="IntenseEmphasis"/>
          <w:rFonts w:ascii="Arial" w:hAnsi="Arial" w:cs="Arial"/>
          <w:color w:val="auto"/>
          <w:szCs w:val="24"/>
        </w:rPr>
        <w:t xml:space="preserve">Academic Program Assessment Guidebook, which can be found </w:t>
      </w:r>
      <w:hyperlink r:id="rId13" w:history="1">
        <w:r w:rsidR="00A5040D" w:rsidRPr="00A5040D">
          <w:rPr>
            <w:rStyle w:val="Hyperlink"/>
            <w:rFonts w:ascii="Arial" w:hAnsi="Arial" w:cs="Arial"/>
            <w:szCs w:val="24"/>
          </w:rPr>
          <w:t>here</w:t>
        </w:r>
      </w:hyperlink>
      <w:r w:rsidR="00A5040D">
        <w:rPr>
          <w:rStyle w:val="IntenseEmphasis"/>
          <w:rFonts w:ascii="Arial" w:hAnsi="Arial" w:cs="Arial"/>
          <w:szCs w:val="24"/>
        </w:rPr>
        <w:t xml:space="preserve">. </w:t>
      </w:r>
      <w:r w:rsidR="00A85DA4" w:rsidRPr="00A85DA4">
        <w:rPr>
          <w:rStyle w:val="IntenseEmphasis"/>
          <w:rFonts w:ascii="Arial" w:hAnsi="Arial" w:cs="Arial"/>
          <w:color w:val="auto"/>
          <w:szCs w:val="24"/>
        </w:rPr>
        <w:t>A s</w:t>
      </w:r>
      <w:r w:rsidR="00F62A3D" w:rsidRPr="00A85DA4">
        <w:rPr>
          <w:rStyle w:val="IntenseEmphasis"/>
          <w:rFonts w:ascii="Arial" w:hAnsi="Arial" w:cs="Arial"/>
          <w:color w:val="auto"/>
          <w:szCs w:val="24"/>
        </w:rPr>
        <w:t>ample cycle</w:t>
      </w:r>
      <w:r w:rsidR="00A5040D" w:rsidRPr="00A85DA4">
        <w:rPr>
          <w:rStyle w:val="IntenseEmphasis"/>
          <w:rFonts w:ascii="Arial" w:hAnsi="Arial" w:cs="Arial"/>
          <w:color w:val="auto"/>
          <w:szCs w:val="24"/>
        </w:rPr>
        <w:t xml:space="preserve"> follow</w:t>
      </w:r>
      <w:r w:rsidR="00A85DA4" w:rsidRPr="00A85DA4">
        <w:rPr>
          <w:rStyle w:val="IntenseEmphasis"/>
          <w:rFonts w:ascii="Arial" w:hAnsi="Arial" w:cs="Arial"/>
          <w:color w:val="auto"/>
          <w:szCs w:val="24"/>
        </w:rPr>
        <w:t>s</w:t>
      </w:r>
      <w:r w:rsidR="00A5040D" w:rsidRPr="00A85DA4">
        <w:rPr>
          <w:rStyle w:val="IntenseEmphasis"/>
          <w:rFonts w:ascii="Arial" w:hAnsi="Arial" w:cs="Arial"/>
          <w:color w:val="auto"/>
          <w:szCs w:val="24"/>
        </w:rPr>
        <w:t xml:space="preserve"> on the next page.</w:t>
      </w:r>
    </w:p>
    <w:p w14:paraId="7D438FB7" w14:textId="50610FCA" w:rsidR="003D1C2E" w:rsidRPr="003D1C2E" w:rsidRDefault="003D1C2E" w:rsidP="0094788D">
      <w:pPr>
        <w:pStyle w:val="BodyText"/>
        <w:rPr>
          <w:rStyle w:val="IntenseEmphasis"/>
          <w:rFonts w:ascii="Arial" w:hAnsi="Arial" w:cs="Arial"/>
          <w:b/>
          <w:bCs/>
          <w:szCs w:val="24"/>
        </w:rPr>
        <w:sectPr w:rsidR="003D1C2E" w:rsidRPr="003D1C2E" w:rsidSect="00747C2E">
          <w:footerReference w:type="even" r:id="rId14"/>
          <w:footerReference w:type="default" r:id="rId15"/>
          <w:footerReference w:type="first" r:id="rId16"/>
          <w:pgSz w:w="12240" w:h="15840"/>
          <w:pgMar w:top="1440" w:right="1440" w:bottom="1440" w:left="1440" w:header="720" w:footer="720" w:gutter="0"/>
          <w:cols w:space="720"/>
          <w:docGrid w:linePitch="360"/>
        </w:sectPr>
      </w:pPr>
    </w:p>
    <w:p w14:paraId="561CD475" w14:textId="568B46D2" w:rsidR="00C85066" w:rsidRPr="00BC178A" w:rsidRDefault="00C85066" w:rsidP="00BC178A">
      <w:pPr>
        <w:spacing w:after="120"/>
        <w:rPr>
          <w:rFonts w:ascii="Arial" w:hAnsi="Arial" w:cs="Arial"/>
          <w:sz w:val="22"/>
          <w:szCs w:val="22"/>
        </w:rPr>
      </w:pPr>
      <w:r w:rsidRPr="00BC178A">
        <w:rPr>
          <w:rFonts w:ascii="Arial" w:hAnsi="Arial" w:cs="Arial"/>
          <w:sz w:val="22"/>
          <w:szCs w:val="22"/>
        </w:rPr>
        <w:lastRenderedPageBreak/>
        <w:t xml:space="preserve">Table </w:t>
      </w:r>
      <w:r w:rsidR="00BC178A">
        <w:rPr>
          <w:rFonts w:ascii="Arial" w:hAnsi="Arial" w:cs="Arial"/>
          <w:sz w:val="22"/>
          <w:szCs w:val="22"/>
        </w:rPr>
        <w:t>1</w:t>
      </w:r>
      <w:r w:rsidRPr="00BC178A">
        <w:rPr>
          <w:rFonts w:ascii="Arial" w:hAnsi="Arial" w:cs="Arial"/>
          <w:sz w:val="22"/>
          <w:szCs w:val="22"/>
        </w:rPr>
        <w:t xml:space="preserve">. Sample Assessment Cycle of a Program with </w:t>
      </w:r>
      <w:r w:rsidR="00327B06" w:rsidRPr="00BC178A">
        <w:rPr>
          <w:rFonts w:ascii="Arial" w:hAnsi="Arial" w:cs="Arial"/>
          <w:sz w:val="22"/>
          <w:szCs w:val="22"/>
        </w:rPr>
        <w:t>Five Program Learning Outcomes that undergoes Academic Program Review</w:t>
      </w:r>
    </w:p>
    <w:tbl>
      <w:tblPr>
        <w:tblW w:w="14278" w:type="dxa"/>
        <w:tblLayout w:type="fixed"/>
        <w:tblLook w:val="04A0" w:firstRow="1" w:lastRow="0" w:firstColumn="1" w:lastColumn="0" w:noHBand="0" w:noVBand="1"/>
      </w:tblPr>
      <w:tblGrid>
        <w:gridCol w:w="1530"/>
        <w:gridCol w:w="1400"/>
        <w:gridCol w:w="1120"/>
        <w:gridCol w:w="1296"/>
        <w:gridCol w:w="1750"/>
        <w:gridCol w:w="1296"/>
        <w:gridCol w:w="1750"/>
        <w:gridCol w:w="1700"/>
        <w:gridCol w:w="1296"/>
        <w:gridCol w:w="1140"/>
      </w:tblGrid>
      <w:tr w:rsidR="00D365EE" w:rsidRPr="00BC178A" w14:paraId="7B07CB29" w14:textId="77777777" w:rsidTr="00D365EE">
        <w:trPr>
          <w:trHeight w:val="300"/>
        </w:trPr>
        <w:tc>
          <w:tcPr>
            <w:tcW w:w="1530" w:type="dxa"/>
            <w:tcBorders>
              <w:top w:val="nil"/>
              <w:left w:val="nil"/>
              <w:bottom w:val="nil"/>
              <w:right w:val="single" w:sz="4" w:space="0" w:color="auto"/>
            </w:tcBorders>
            <w:noWrap/>
            <w:hideMark/>
          </w:tcPr>
          <w:p w14:paraId="1653DCF3" w14:textId="77777777" w:rsidR="00D365EE" w:rsidRPr="00C85066" w:rsidRDefault="00D365EE" w:rsidP="00C85066">
            <w:pPr>
              <w:rPr>
                <w:rFonts w:ascii="Arial Narrow" w:hAnsi="Arial Narrow"/>
                <w:sz w:val="22"/>
                <w:szCs w:val="22"/>
              </w:rPr>
            </w:pPr>
          </w:p>
        </w:tc>
        <w:tc>
          <w:tcPr>
            <w:tcW w:w="1400" w:type="dxa"/>
            <w:tcBorders>
              <w:top w:val="single" w:sz="8" w:space="0" w:color="auto"/>
              <w:left w:val="single" w:sz="8" w:space="0" w:color="auto"/>
              <w:bottom w:val="nil"/>
              <w:right w:val="single" w:sz="4" w:space="0" w:color="auto"/>
            </w:tcBorders>
            <w:noWrap/>
            <w:hideMark/>
          </w:tcPr>
          <w:p w14:paraId="5C901790" w14:textId="2B175C74" w:rsidR="00D365EE" w:rsidRPr="00C85066" w:rsidRDefault="00D365EE" w:rsidP="00C85066">
            <w:pPr>
              <w:jc w:val="center"/>
              <w:rPr>
                <w:rFonts w:ascii="Arial Narrow" w:hAnsi="Arial Narrow" w:cs="Calibri"/>
                <w:b/>
                <w:bCs/>
                <w:color w:val="000000"/>
                <w:sz w:val="22"/>
                <w:szCs w:val="22"/>
              </w:rPr>
            </w:pPr>
            <w:r w:rsidRPr="00C85066">
              <w:rPr>
                <w:rFonts w:ascii="Arial Narrow" w:hAnsi="Arial Narrow" w:cs="Calibri"/>
                <w:b/>
                <w:bCs/>
                <w:color w:val="000000"/>
                <w:sz w:val="22"/>
                <w:szCs w:val="22"/>
              </w:rPr>
              <w:t xml:space="preserve">YR </w:t>
            </w:r>
            <w:r>
              <w:rPr>
                <w:rFonts w:ascii="Arial Narrow" w:hAnsi="Arial Narrow" w:cs="Calibri"/>
                <w:b/>
                <w:bCs/>
                <w:color w:val="000000"/>
                <w:sz w:val="22"/>
                <w:szCs w:val="22"/>
              </w:rPr>
              <w:t>6</w:t>
            </w:r>
          </w:p>
        </w:tc>
        <w:tc>
          <w:tcPr>
            <w:tcW w:w="1120" w:type="dxa"/>
            <w:tcBorders>
              <w:top w:val="single" w:sz="8" w:space="0" w:color="auto"/>
              <w:left w:val="nil"/>
              <w:bottom w:val="single" w:sz="8" w:space="0" w:color="000000"/>
              <w:right w:val="thinThickSmallGap" w:sz="24" w:space="0" w:color="auto"/>
            </w:tcBorders>
            <w:noWrap/>
            <w:hideMark/>
          </w:tcPr>
          <w:p w14:paraId="1EE4C8B4" w14:textId="259B6EC0" w:rsidR="00D365EE" w:rsidRPr="00C85066" w:rsidRDefault="00D365EE" w:rsidP="00C85066">
            <w:pPr>
              <w:jc w:val="center"/>
              <w:rPr>
                <w:rFonts w:ascii="Arial Narrow" w:hAnsi="Arial Narrow" w:cs="Calibri"/>
                <w:b/>
                <w:bCs/>
                <w:color w:val="000000"/>
                <w:sz w:val="22"/>
                <w:szCs w:val="22"/>
              </w:rPr>
            </w:pPr>
            <w:r w:rsidRPr="00C85066">
              <w:rPr>
                <w:rFonts w:ascii="Arial Narrow" w:hAnsi="Arial Narrow" w:cs="Calibri"/>
                <w:b/>
                <w:bCs/>
                <w:color w:val="000000"/>
                <w:sz w:val="22"/>
                <w:szCs w:val="22"/>
              </w:rPr>
              <w:t xml:space="preserve">YR </w:t>
            </w:r>
            <w:r>
              <w:rPr>
                <w:rFonts w:ascii="Arial Narrow" w:hAnsi="Arial Narrow" w:cs="Calibri"/>
                <w:b/>
                <w:bCs/>
                <w:color w:val="000000"/>
                <w:sz w:val="22"/>
                <w:szCs w:val="22"/>
              </w:rPr>
              <w:t>6</w:t>
            </w:r>
          </w:p>
        </w:tc>
        <w:tc>
          <w:tcPr>
            <w:tcW w:w="1296" w:type="dxa"/>
            <w:tcBorders>
              <w:top w:val="single" w:sz="4" w:space="0" w:color="auto"/>
              <w:left w:val="thinThickSmallGap" w:sz="24" w:space="0" w:color="auto"/>
              <w:bottom w:val="nil"/>
              <w:right w:val="single" w:sz="4" w:space="0" w:color="auto"/>
            </w:tcBorders>
            <w:noWrap/>
            <w:hideMark/>
          </w:tcPr>
          <w:p w14:paraId="49F46F9E" w14:textId="77777777" w:rsidR="00D365EE" w:rsidRPr="00C85066" w:rsidRDefault="00D365EE" w:rsidP="00C85066">
            <w:pPr>
              <w:jc w:val="center"/>
              <w:rPr>
                <w:rFonts w:ascii="Arial Narrow" w:hAnsi="Arial Narrow" w:cs="Calibri"/>
                <w:b/>
                <w:bCs/>
                <w:color w:val="000000"/>
                <w:sz w:val="22"/>
                <w:szCs w:val="22"/>
              </w:rPr>
            </w:pPr>
            <w:r w:rsidRPr="00C85066">
              <w:rPr>
                <w:rFonts w:ascii="Arial Narrow" w:hAnsi="Arial Narrow" w:cs="Calibri"/>
                <w:b/>
                <w:bCs/>
                <w:color w:val="000000"/>
                <w:sz w:val="22"/>
                <w:szCs w:val="22"/>
              </w:rPr>
              <w:t>YR 1</w:t>
            </w:r>
          </w:p>
        </w:tc>
        <w:tc>
          <w:tcPr>
            <w:tcW w:w="1750" w:type="dxa"/>
            <w:tcBorders>
              <w:top w:val="single" w:sz="4" w:space="0" w:color="auto"/>
              <w:left w:val="nil"/>
              <w:bottom w:val="nil"/>
              <w:right w:val="single" w:sz="4" w:space="0" w:color="auto"/>
            </w:tcBorders>
            <w:noWrap/>
            <w:hideMark/>
          </w:tcPr>
          <w:p w14:paraId="416ACC27" w14:textId="77777777" w:rsidR="00D365EE" w:rsidRPr="00C85066" w:rsidRDefault="00D365EE" w:rsidP="00C85066">
            <w:pPr>
              <w:jc w:val="center"/>
              <w:rPr>
                <w:rFonts w:ascii="Arial Narrow" w:hAnsi="Arial Narrow" w:cs="Calibri"/>
                <w:b/>
                <w:bCs/>
                <w:color w:val="000000"/>
                <w:sz w:val="22"/>
                <w:szCs w:val="22"/>
              </w:rPr>
            </w:pPr>
            <w:r w:rsidRPr="00C85066">
              <w:rPr>
                <w:rFonts w:ascii="Arial Narrow" w:hAnsi="Arial Narrow" w:cs="Calibri"/>
                <w:b/>
                <w:bCs/>
                <w:color w:val="000000"/>
                <w:sz w:val="22"/>
                <w:szCs w:val="22"/>
              </w:rPr>
              <w:t>YR 2</w:t>
            </w:r>
          </w:p>
        </w:tc>
        <w:tc>
          <w:tcPr>
            <w:tcW w:w="1296" w:type="dxa"/>
            <w:tcBorders>
              <w:top w:val="single" w:sz="4" w:space="0" w:color="auto"/>
              <w:left w:val="nil"/>
              <w:bottom w:val="nil"/>
              <w:right w:val="single" w:sz="4" w:space="0" w:color="auto"/>
            </w:tcBorders>
            <w:noWrap/>
            <w:hideMark/>
          </w:tcPr>
          <w:p w14:paraId="3926C025" w14:textId="77777777" w:rsidR="00D365EE" w:rsidRPr="00C85066" w:rsidRDefault="00D365EE" w:rsidP="00C85066">
            <w:pPr>
              <w:jc w:val="center"/>
              <w:rPr>
                <w:rFonts w:ascii="Arial Narrow" w:hAnsi="Arial Narrow" w:cs="Calibri"/>
                <w:b/>
                <w:bCs/>
                <w:color w:val="000000"/>
                <w:sz w:val="22"/>
                <w:szCs w:val="22"/>
              </w:rPr>
            </w:pPr>
            <w:r w:rsidRPr="00C85066">
              <w:rPr>
                <w:rFonts w:ascii="Arial Narrow" w:hAnsi="Arial Narrow" w:cs="Calibri"/>
                <w:b/>
                <w:bCs/>
                <w:color w:val="000000"/>
                <w:sz w:val="22"/>
                <w:szCs w:val="22"/>
              </w:rPr>
              <w:t>YR 3</w:t>
            </w:r>
          </w:p>
        </w:tc>
        <w:tc>
          <w:tcPr>
            <w:tcW w:w="1750" w:type="dxa"/>
            <w:tcBorders>
              <w:top w:val="single" w:sz="4" w:space="0" w:color="auto"/>
              <w:left w:val="nil"/>
              <w:bottom w:val="nil"/>
              <w:right w:val="single" w:sz="4" w:space="0" w:color="auto"/>
            </w:tcBorders>
            <w:noWrap/>
            <w:hideMark/>
          </w:tcPr>
          <w:p w14:paraId="1EA62C53" w14:textId="77777777" w:rsidR="00D365EE" w:rsidRPr="00C85066" w:rsidRDefault="00D365EE" w:rsidP="00C85066">
            <w:pPr>
              <w:jc w:val="center"/>
              <w:rPr>
                <w:rFonts w:ascii="Arial Narrow" w:hAnsi="Arial Narrow" w:cs="Calibri"/>
                <w:b/>
                <w:bCs/>
                <w:color w:val="000000"/>
                <w:sz w:val="22"/>
                <w:szCs w:val="22"/>
              </w:rPr>
            </w:pPr>
            <w:r w:rsidRPr="00C85066">
              <w:rPr>
                <w:rFonts w:ascii="Arial Narrow" w:hAnsi="Arial Narrow" w:cs="Calibri"/>
                <w:b/>
                <w:bCs/>
                <w:color w:val="000000"/>
                <w:sz w:val="22"/>
                <w:szCs w:val="22"/>
              </w:rPr>
              <w:t>YR 4</w:t>
            </w:r>
          </w:p>
        </w:tc>
        <w:tc>
          <w:tcPr>
            <w:tcW w:w="1700" w:type="dxa"/>
            <w:tcBorders>
              <w:top w:val="single" w:sz="4" w:space="0" w:color="auto"/>
              <w:left w:val="nil"/>
              <w:bottom w:val="nil"/>
              <w:right w:val="nil"/>
            </w:tcBorders>
            <w:noWrap/>
            <w:hideMark/>
          </w:tcPr>
          <w:p w14:paraId="67FF40AB" w14:textId="77777777" w:rsidR="00D365EE" w:rsidRPr="00C85066" w:rsidRDefault="00D365EE" w:rsidP="00C85066">
            <w:pPr>
              <w:jc w:val="center"/>
              <w:rPr>
                <w:rFonts w:ascii="Arial Narrow" w:hAnsi="Arial Narrow" w:cs="Calibri"/>
                <w:b/>
                <w:bCs/>
                <w:color w:val="000000"/>
                <w:sz w:val="22"/>
                <w:szCs w:val="22"/>
              </w:rPr>
            </w:pPr>
            <w:r w:rsidRPr="00C85066">
              <w:rPr>
                <w:rFonts w:ascii="Arial Narrow" w:hAnsi="Arial Narrow" w:cs="Calibri"/>
                <w:b/>
                <w:bCs/>
                <w:color w:val="000000"/>
                <w:sz w:val="22"/>
                <w:szCs w:val="22"/>
              </w:rPr>
              <w:t>YR 5</w:t>
            </w:r>
          </w:p>
        </w:tc>
        <w:tc>
          <w:tcPr>
            <w:tcW w:w="1296" w:type="dxa"/>
            <w:tcBorders>
              <w:top w:val="single" w:sz="8" w:space="0" w:color="auto"/>
              <w:left w:val="single" w:sz="8" w:space="0" w:color="auto"/>
              <w:bottom w:val="nil"/>
              <w:right w:val="single" w:sz="4" w:space="0" w:color="auto"/>
            </w:tcBorders>
            <w:noWrap/>
            <w:hideMark/>
          </w:tcPr>
          <w:p w14:paraId="4660DC21" w14:textId="77777777" w:rsidR="00D365EE" w:rsidRPr="00C85066" w:rsidRDefault="00D365EE" w:rsidP="00C85066">
            <w:pPr>
              <w:jc w:val="center"/>
              <w:rPr>
                <w:rFonts w:ascii="Arial Narrow" w:hAnsi="Arial Narrow" w:cs="Calibri"/>
                <w:b/>
                <w:bCs/>
                <w:color w:val="000000"/>
                <w:sz w:val="22"/>
                <w:szCs w:val="22"/>
              </w:rPr>
            </w:pPr>
            <w:r w:rsidRPr="00C85066">
              <w:rPr>
                <w:rFonts w:ascii="Arial Narrow" w:hAnsi="Arial Narrow" w:cs="Calibri"/>
                <w:b/>
                <w:bCs/>
                <w:color w:val="000000"/>
                <w:sz w:val="22"/>
                <w:szCs w:val="22"/>
              </w:rPr>
              <w:t>YR 6</w:t>
            </w:r>
          </w:p>
        </w:tc>
        <w:tc>
          <w:tcPr>
            <w:tcW w:w="1140" w:type="dxa"/>
            <w:tcBorders>
              <w:top w:val="single" w:sz="8" w:space="0" w:color="auto"/>
              <w:left w:val="nil"/>
              <w:bottom w:val="nil"/>
              <w:right w:val="single" w:sz="8" w:space="0" w:color="auto"/>
            </w:tcBorders>
            <w:noWrap/>
            <w:hideMark/>
          </w:tcPr>
          <w:p w14:paraId="0CE9A912" w14:textId="77777777" w:rsidR="00D365EE" w:rsidRPr="00C85066" w:rsidRDefault="00D365EE" w:rsidP="00C85066">
            <w:pPr>
              <w:jc w:val="center"/>
              <w:rPr>
                <w:rFonts w:ascii="Arial Narrow" w:hAnsi="Arial Narrow" w:cs="Calibri"/>
                <w:b/>
                <w:bCs/>
                <w:color w:val="000000"/>
                <w:sz w:val="22"/>
                <w:szCs w:val="22"/>
              </w:rPr>
            </w:pPr>
            <w:r w:rsidRPr="00C85066">
              <w:rPr>
                <w:rFonts w:ascii="Arial Narrow" w:hAnsi="Arial Narrow" w:cs="Calibri"/>
                <w:b/>
                <w:bCs/>
                <w:color w:val="000000"/>
                <w:sz w:val="22"/>
                <w:szCs w:val="22"/>
              </w:rPr>
              <w:t>YR 6</w:t>
            </w:r>
          </w:p>
        </w:tc>
      </w:tr>
      <w:tr w:rsidR="00D365EE" w:rsidRPr="00BC178A" w14:paraId="6C0A0BC5" w14:textId="77777777" w:rsidTr="00D365EE">
        <w:trPr>
          <w:trHeight w:val="300"/>
        </w:trPr>
        <w:tc>
          <w:tcPr>
            <w:tcW w:w="1530" w:type="dxa"/>
            <w:tcBorders>
              <w:top w:val="nil"/>
              <w:left w:val="nil"/>
              <w:bottom w:val="single" w:sz="4" w:space="0" w:color="auto"/>
              <w:right w:val="single" w:sz="4" w:space="0" w:color="auto"/>
            </w:tcBorders>
            <w:noWrap/>
            <w:hideMark/>
          </w:tcPr>
          <w:p w14:paraId="7509E9DD" w14:textId="77777777" w:rsidR="00D365EE" w:rsidRPr="00C85066" w:rsidRDefault="00D365EE" w:rsidP="00C85066">
            <w:pPr>
              <w:jc w:val="center"/>
              <w:rPr>
                <w:rFonts w:ascii="Arial Narrow" w:hAnsi="Arial Narrow" w:cs="Calibri"/>
                <w:b/>
                <w:bCs/>
                <w:color w:val="000000"/>
                <w:sz w:val="22"/>
                <w:szCs w:val="22"/>
              </w:rPr>
            </w:pPr>
          </w:p>
        </w:tc>
        <w:tc>
          <w:tcPr>
            <w:tcW w:w="1400" w:type="dxa"/>
            <w:tcBorders>
              <w:top w:val="nil"/>
              <w:left w:val="single" w:sz="8" w:space="0" w:color="auto"/>
              <w:bottom w:val="single" w:sz="4" w:space="0" w:color="auto"/>
              <w:right w:val="single" w:sz="4" w:space="0" w:color="auto"/>
            </w:tcBorders>
            <w:shd w:val="clear" w:color="000000" w:fill="E7E6E6"/>
            <w:noWrap/>
            <w:hideMark/>
          </w:tcPr>
          <w:p w14:paraId="04243793" w14:textId="77777777" w:rsidR="00D365EE" w:rsidRPr="00C85066" w:rsidRDefault="00D365EE" w:rsidP="00C85066">
            <w:pPr>
              <w:jc w:val="center"/>
              <w:rPr>
                <w:rFonts w:ascii="Arial Narrow" w:hAnsi="Arial Narrow" w:cs="Calibri"/>
                <w:b/>
                <w:bCs/>
                <w:color w:val="000000"/>
                <w:sz w:val="22"/>
                <w:szCs w:val="22"/>
              </w:rPr>
            </w:pPr>
            <w:r w:rsidRPr="00C85066">
              <w:rPr>
                <w:rFonts w:ascii="Arial Narrow" w:hAnsi="Arial Narrow" w:cs="Calibri"/>
                <w:b/>
                <w:bCs/>
                <w:color w:val="000000"/>
                <w:sz w:val="22"/>
                <w:szCs w:val="22"/>
              </w:rPr>
              <w:t>2022-23</w:t>
            </w:r>
          </w:p>
        </w:tc>
        <w:tc>
          <w:tcPr>
            <w:tcW w:w="1120" w:type="dxa"/>
            <w:tcBorders>
              <w:left w:val="nil"/>
              <w:bottom w:val="single" w:sz="8" w:space="0" w:color="000000"/>
              <w:right w:val="thinThickSmallGap" w:sz="24" w:space="0" w:color="auto"/>
            </w:tcBorders>
            <w:shd w:val="clear" w:color="000000" w:fill="E7E6E6"/>
            <w:noWrap/>
            <w:hideMark/>
          </w:tcPr>
          <w:p w14:paraId="7C74C768" w14:textId="77777777" w:rsidR="00D365EE" w:rsidRPr="00C85066" w:rsidRDefault="00D365EE" w:rsidP="00C85066">
            <w:pPr>
              <w:jc w:val="center"/>
              <w:rPr>
                <w:rFonts w:ascii="Arial Narrow" w:hAnsi="Arial Narrow" w:cs="Calibri"/>
                <w:b/>
                <w:bCs/>
                <w:color w:val="000000"/>
                <w:sz w:val="22"/>
                <w:szCs w:val="22"/>
              </w:rPr>
            </w:pPr>
            <w:r w:rsidRPr="00C85066">
              <w:rPr>
                <w:rFonts w:ascii="Arial Narrow" w:hAnsi="Arial Narrow" w:cs="Calibri"/>
                <w:b/>
                <w:bCs/>
                <w:color w:val="000000"/>
                <w:sz w:val="22"/>
                <w:szCs w:val="22"/>
              </w:rPr>
              <w:t>2022-23</w:t>
            </w:r>
          </w:p>
        </w:tc>
        <w:tc>
          <w:tcPr>
            <w:tcW w:w="1296" w:type="dxa"/>
            <w:tcBorders>
              <w:top w:val="nil"/>
              <w:left w:val="thinThickSmallGap" w:sz="24" w:space="0" w:color="auto"/>
              <w:bottom w:val="single" w:sz="4" w:space="0" w:color="auto"/>
              <w:right w:val="single" w:sz="4" w:space="0" w:color="auto"/>
            </w:tcBorders>
            <w:shd w:val="clear" w:color="000000" w:fill="E7E6E6"/>
            <w:noWrap/>
            <w:hideMark/>
          </w:tcPr>
          <w:p w14:paraId="2712EC26" w14:textId="77777777" w:rsidR="00D365EE" w:rsidRPr="00C85066" w:rsidRDefault="00D365EE" w:rsidP="00C85066">
            <w:pPr>
              <w:jc w:val="center"/>
              <w:rPr>
                <w:rFonts w:ascii="Arial Narrow" w:hAnsi="Arial Narrow" w:cs="Calibri"/>
                <w:b/>
                <w:bCs/>
                <w:color w:val="000000"/>
                <w:sz w:val="22"/>
                <w:szCs w:val="22"/>
              </w:rPr>
            </w:pPr>
            <w:r w:rsidRPr="00C85066">
              <w:rPr>
                <w:rFonts w:ascii="Arial Narrow" w:hAnsi="Arial Narrow" w:cs="Calibri"/>
                <w:b/>
                <w:bCs/>
                <w:color w:val="000000"/>
                <w:sz w:val="22"/>
                <w:szCs w:val="22"/>
              </w:rPr>
              <w:t>2023-24</w:t>
            </w:r>
          </w:p>
        </w:tc>
        <w:tc>
          <w:tcPr>
            <w:tcW w:w="1750" w:type="dxa"/>
            <w:tcBorders>
              <w:top w:val="nil"/>
              <w:left w:val="nil"/>
              <w:bottom w:val="single" w:sz="4" w:space="0" w:color="auto"/>
              <w:right w:val="single" w:sz="4" w:space="0" w:color="auto"/>
            </w:tcBorders>
            <w:shd w:val="clear" w:color="000000" w:fill="E7E6E6"/>
            <w:noWrap/>
            <w:hideMark/>
          </w:tcPr>
          <w:p w14:paraId="1BFA41F4" w14:textId="77777777" w:rsidR="00D365EE" w:rsidRPr="00C85066" w:rsidRDefault="00D365EE" w:rsidP="00C85066">
            <w:pPr>
              <w:jc w:val="center"/>
              <w:rPr>
                <w:rFonts w:ascii="Arial Narrow" w:hAnsi="Arial Narrow" w:cs="Calibri"/>
                <w:b/>
                <w:bCs/>
                <w:color w:val="000000"/>
                <w:sz w:val="22"/>
                <w:szCs w:val="22"/>
              </w:rPr>
            </w:pPr>
            <w:r w:rsidRPr="00C85066">
              <w:rPr>
                <w:rFonts w:ascii="Arial Narrow" w:hAnsi="Arial Narrow" w:cs="Calibri"/>
                <w:b/>
                <w:bCs/>
                <w:color w:val="000000"/>
                <w:sz w:val="22"/>
                <w:szCs w:val="22"/>
              </w:rPr>
              <w:t>2024-25</w:t>
            </w:r>
          </w:p>
        </w:tc>
        <w:tc>
          <w:tcPr>
            <w:tcW w:w="1296" w:type="dxa"/>
            <w:tcBorders>
              <w:top w:val="nil"/>
              <w:left w:val="nil"/>
              <w:bottom w:val="single" w:sz="4" w:space="0" w:color="auto"/>
              <w:right w:val="single" w:sz="4" w:space="0" w:color="auto"/>
            </w:tcBorders>
            <w:shd w:val="clear" w:color="000000" w:fill="E7E6E6"/>
            <w:noWrap/>
            <w:hideMark/>
          </w:tcPr>
          <w:p w14:paraId="6AC0E071" w14:textId="77777777" w:rsidR="00D365EE" w:rsidRPr="00C85066" w:rsidRDefault="00D365EE" w:rsidP="00C85066">
            <w:pPr>
              <w:jc w:val="center"/>
              <w:rPr>
                <w:rFonts w:ascii="Arial Narrow" w:hAnsi="Arial Narrow" w:cs="Calibri"/>
                <w:b/>
                <w:bCs/>
                <w:color w:val="000000"/>
                <w:sz w:val="22"/>
                <w:szCs w:val="22"/>
              </w:rPr>
            </w:pPr>
            <w:r w:rsidRPr="00C85066">
              <w:rPr>
                <w:rFonts w:ascii="Arial Narrow" w:hAnsi="Arial Narrow" w:cs="Calibri"/>
                <w:b/>
                <w:bCs/>
                <w:color w:val="000000"/>
                <w:sz w:val="22"/>
                <w:szCs w:val="22"/>
              </w:rPr>
              <w:t>2025-26</w:t>
            </w:r>
          </w:p>
        </w:tc>
        <w:tc>
          <w:tcPr>
            <w:tcW w:w="1750" w:type="dxa"/>
            <w:tcBorders>
              <w:top w:val="nil"/>
              <w:left w:val="nil"/>
              <w:bottom w:val="single" w:sz="4" w:space="0" w:color="auto"/>
              <w:right w:val="single" w:sz="4" w:space="0" w:color="auto"/>
            </w:tcBorders>
            <w:shd w:val="clear" w:color="000000" w:fill="E7E6E6"/>
            <w:noWrap/>
            <w:hideMark/>
          </w:tcPr>
          <w:p w14:paraId="046F2EBD" w14:textId="77777777" w:rsidR="00D365EE" w:rsidRPr="00C85066" w:rsidRDefault="00D365EE" w:rsidP="00C85066">
            <w:pPr>
              <w:jc w:val="center"/>
              <w:rPr>
                <w:rFonts w:ascii="Arial Narrow" w:hAnsi="Arial Narrow" w:cs="Calibri"/>
                <w:b/>
                <w:bCs/>
                <w:color w:val="000000"/>
                <w:sz w:val="22"/>
                <w:szCs w:val="22"/>
              </w:rPr>
            </w:pPr>
            <w:r w:rsidRPr="00C85066">
              <w:rPr>
                <w:rFonts w:ascii="Arial Narrow" w:hAnsi="Arial Narrow" w:cs="Calibri"/>
                <w:b/>
                <w:bCs/>
                <w:color w:val="000000"/>
                <w:sz w:val="22"/>
                <w:szCs w:val="22"/>
              </w:rPr>
              <w:t>2026-27</w:t>
            </w:r>
          </w:p>
        </w:tc>
        <w:tc>
          <w:tcPr>
            <w:tcW w:w="1700" w:type="dxa"/>
            <w:tcBorders>
              <w:top w:val="nil"/>
              <w:left w:val="nil"/>
              <w:bottom w:val="single" w:sz="4" w:space="0" w:color="auto"/>
              <w:right w:val="nil"/>
            </w:tcBorders>
            <w:shd w:val="clear" w:color="000000" w:fill="E7E6E6"/>
            <w:noWrap/>
            <w:hideMark/>
          </w:tcPr>
          <w:p w14:paraId="3860BA6A" w14:textId="77777777" w:rsidR="00D365EE" w:rsidRPr="00C85066" w:rsidRDefault="00D365EE" w:rsidP="00C85066">
            <w:pPr>
              <w:jc w:val="center"/>
              <w:rPr>
                <w:rFonts w:ascii="Arial Narrow" w:hAnsi="Arial Narrow" w:cs="Calibri"/>
                <w:b/>
                <w:bCs/>
                <w:color w:val="000000"/>
                <w:sz w:val="22"/>
                <w:szCs w:val="22"/>
              </w:rPr>
            </w:pPr>
            <w:r w:rsidRPr="00C85066">
              <w:rPr>
                <w:rFonts w:ascii="Arial Narrow" w:hAnsi="Arial Narrow" w:cs="Calibri"/>
                <w:b/>
                <w:bCs/>
                <w:color w:val="000000"/>
                <w:sz w:val="22"/>
                <w:szCs w:val="22"/>
              </w:rPr>
              <w:t>2027-28</w:t>
            </w:r>
          </w:p>
        </w:tc>
        <w:tc>
          <w:tcPr>
            <w:tcW w:w="1296" w:type="dxa"/>
            <w:tcBorders>
              <w:top w:val="nil"/>
              <w:left w:val="single" w:sz="8" w:space="0" w:color="auto"/>
              <w:bottom w:val="single" w:sz="4" w:space="0" w:color="auto"/>
              <w:right w:val="single" w:sz="4" w:space="0" w:color="auto"/>
            </w:tcBorders>
            <w:shd w:val="clear" w:color="000000" w:fill="E7E6E6"/>
            <w:noWrap/>
            <w:hideMark/>
          </w:tcPr>
          <w:p w14:paraId="71DC3F5C" w14:textId="77777777" w:rsidR="00D365EE" w:rsidRPr="00C85066" w:rsidRDefault="00D365EE" w:rsidP="00C85066">
            <w:pPr>
              <w:jc w:val="center"/>
              <w:rPr>
                <w:rFonts w:ascii="Arial Narrow" w:hAnsi="Arial Narrow" w:cs="Calibri"/>
                <w:b/>
                <w:bCs/>
                <w:color w:val="000000"/>
                <w:sz w:val="22"/>
                <w:szCs w:val="22"/>
              </w:rPr>
            </w:pPr>
            <w:r w:rsidRPr="00C85066">
              <w:rPr>
                <w:rFonts w:ascii="Arial Narrow" w:hAnsi="Arial Narrow" w:cs="Calibri"/>
                <w:b/>
                <w:bCs/>
                <w:color w:val="000000"/>
                <w:sz w:val="22"/>
                <w:szCs w:val="22"/>
              </w:rPr>
              <w:t>2028-29</w:t>
            </w:r>
          </w:p>
        </w:tc>
        <w:tc>
          <w:tcPr>
            <w:tcW w:w="1140" w:type="dxa"/>
            <w:tcBorders>
              <w:top w:val="nil"/>
              <w:left w:val="nil"/>
              <w:bottom w:val="nil"/>
              <w:right w:val="single" w:sz="8" w:space="0" w:color="auto"/>
            </w:tcBorders>
            <w:shd w:val="clear" w:color="000000" w:fill="E7E6E6"/>
            <w:noWrap/>
            <w:hideMark/>
          </w:tcPr>
          <w:p w14:paraId="297797DF" w14:textId="77777777" w:rsidR="00D365EE" w:rsidRPr="00C85066" w:rsidRDefault="00D365EE" w:rsidP="00C85066">
            <w:pPr>
              <w:jc w:val="center"/>
              <w:rPr>
                <w:rFonts w:ascii="Arial Narrow" w:hAnsi="Arial Narrow" w:cs="Calibri"/>
                <w:b/>
                <w:bCs/>
                <w:color w:val="000000"/>
                <w:sz w:val="22"/>
                <w:szCs w:val="22"/>
              </w:rPr>
            </w:pPr>
            <w:r w:rsidRPr="00C85066">
              <w:rPr>
                <w:rFonts w:ascii="Arial Narrow" w:hAnsi="Arial Narrow" w:cs="Calibri"/>
                <w:b/>
                <w:bCs/>
                <w:color w:val="000000"/>
                <w:sz w:val="22"/>
                <w:szCs w:val="22"/>
              </w:rPr>
              <w:t>2028-29</w:t>
            </w:r>
          </w:p>
        </w:tc>
      </w:tr>
      <w:tr w:rsidR="00D365EE" w:rsidRPr="00BC178A" w14:paraId="2F372C7B" w14:textId="77777777" w:rsidTr="00D365EE">
        <w:trPr>
          <w:trHeight w:val="300"/>
        </w:trPr>
        <w:tc>
          <w:tcPr>
            <w:tcW w:w="1530" w:type="dxa"/>
            <w:tcBorders>
              <w:top w:val="single" w:sz="4" w:space="0" w:color="auto"/>
              <w:left w:val="single" w:sz="4" w:space="0" w:color="auto"/>
              <w:bottom w:val="dotted" w:sz="4" w:space="0" w:color="auto"/>
              <w:right w:val="single" w:sz="4" w:space="0" w:color="auto"/>
            </w:tcBorders>
            <w:noWrap/>
            <w:hideMark/>
          </w:tcPr>
          <w:p w14:paraId="58726286" w14:textId="77777777" w:rsidR="00D365EE" w:rsidRPr="00C85066" w:rsidRDefault="00D365EE" w:rsidP="00C85066">
            <w:pPr>
              <w:rPr>
                <w:rFonts w:ascii="Arial Narrow" w:hAnsi="Arial Narrow" w:cs="Calibri"/>
                <w:b/>
                <w:bCs/>
                <w:color w:val="000000"/>
                <w:sz w:val="22"/>
                <w:szCs w:val="22"/>
              </w:rPr>
            </w:pPr>
            <w:r w:rsidRPr="00C85066">
              <w:rPr>
                <w:rFonts w:ascii="Arial Narrow" w:hAnsi="Arial Narrow" w:cs="Calibri"/>
                <w:b/>
                <w:bCs/>
                <w:color w:val="000000"/>
                <w:sz w:val="22"/>
                <w:szCs w:val="22"/>
              </w:rPr>
              <w:t>PLO 1</w:t>
            </w:r>
          </w:p>
        </w:tc>
        <w:tc>
          <w:tcPr>
            <w:tcW w:w="1400" w:type="dxa"/>
            <w:tcBorders>
              <w:top w:val="single" w:sz="4" w:space="0" w:color="auto"/>
              <w:left w:val="single" w:sz="8" w:space="0" w:color="auto"/>
              <w:bottom w:val="dotted" w:sz="4" w:space="0" w:color="auto"/>
              <w:right w:val="single" w:sz="4" w:space="0" w:color="auto"/>
            </w:tcBorders>
            <w:noWrap/>
            <w:hideMark/>
          </w:tcPr>
          <w:p w14:paraId="2BD46291" w14:textId="77777777" w:rsidR="00D365EE" w:rsidRPr="00C85066" w:rsidRDefault="00D365EE" w:rsidP="00C85066">
            <w:pPr>
              <w:jc w:val="center"/>
              <w:rPr>
                <w:rFonts w:ascii="Arial Narrow" w:hAnsi="Arial Narrow" w:cs="Calibri"/>
                <w:color w:val="000000"/>
                <w:sz w:val="22"/>
                <w:szCs w:val="22"/>
              </w:rPr>
            </w:pPr>
            <w:r w:rsidRPr="00C85066">
              <w:rPr>
                <w:rFonts w:ascii="Arial Narrow" w:hAnsi="Arial Narrow" w:cs="Calibri"/>
                <w:color w:val="000000"/>
                <w:sz w:val="22"/>
                <w:szCs w:val="22"/>
              </w:rPr>
              <w:t>Pause</w:t>
            </w:r>
          </w:p>
        </w:tc>
        <w:tc>
          <w:tcPr>
            <w:tcW w:w="1120" w:type="dxa"/>
            <w:vMerge w:val="restart"/>
            <w:tcBorders>
              <w:top w:val="single" w:sz="4" w:space="0" w:color="auto"/>
              <w:left w:val="single" w:sz="4" w:space="0" w:color="auto"/>
              <w:bottom w:val="single" w:sz="8" w:space="0" w:color="000000"/>
              <w:right w:val="thinThickSmallGap" w:sz="24" w:space="0" w:color="auto"/>
            </w:tcBorders>
            <w:shd w:val="clear" w:color="000000" w:fill="E7E6E6"/>
            <w:vAlign w:val="center"/>
            <w:hideMark/>
          </w:tcPr>
          <w:p w14:paraId="0DD61F4F" w14:textId="77777777" w:rsidR="00D365EE" w:rsidRPr="00C85066" w:rsidRDefault="00D365EE" w:rsidP="00C85066">
            <w:pPr>
              <w:jc w:val="center"/>
              <w:rPr>
                <w:rFonts w:ascii="Arial Narrow" w:hAnsi="Arial Narrow" w:cs="Calibri"/>
                <w:b/>
                <w:bCs/>
                <w:color w:val="70AD47"/>
                <w:sz w:val="22"/>
                <w:szCs w:val="22"/>
              </w:rPr>
            </w:pPr>
            <w:r w:rsidRPr="00D572B4">
              <w:rPr>
                <w:rFonts w:ascii="Arial Narrow" w:hAnsi="Arial Narrow" w:cs="Calibri"/>
                <w:b/>
                <w:bCs/>
                <w:color w:val="385623" w:themeColor="accent6" w:themeShade="80"/>
                <w:sz w:val="22"/>
                <w:szCs w:val="22"/>
              </w:rPr>
              <w:t>Academic Program Review</w:t>
            </w:r>
          </w:p>
        </w:tc>
        <w:tc>
          <w:tcPr>
            <w:tcW w:w="1296" w:type="dxa"/>
            <w:tcBorders>
              <w:top w:val="single" w:sz="4" w:space="0" w:color="auto"/>
              <w:left w:val="thinThickSmallGap" w:sz="24" w:space="0" w:color="auto"/>
              <w:bottom w:val="dotted" w:sz="4" w:space="0" w:color="auto"/>
              <w:right w:val="single" w:sz="4" w:space="0" w:color="auto"/>
            </w:tcBorders>
            <w:shd w:val="clear" w:color="000000" w:fill="E7E6E6"/>
            <w:noWrap/>
            <w:hideMark/>
          </w:tcPr>
          <w:p w14:paraId="6A7BC9E0" w14:textId="77777777" w:rsidR="00D365EE" w:rsidRPr="00C85066" w:rsidRDefault="00D365EE" w:rsidP="00C85066">
            <w:pPr>
              <w:jc w:val="center"/>
              <w:rPr>
                <w:rFonts w:ascii="Arial Narrow" w:hAnsi="Arial Narrow" w:cs="Calibri"/>
                <w:color w:val="000000"/>
                <w:sz w:val="22"/>
                <w:szCs w:val="22"/>
              </w:rPr>
            </w:pPr>
            <w:r w:rsidRPr="00C85066">
              <w:rPr>
                <w:rFonts w:ascii="Arial Narrow" w:hAnsi="Arial Narrow" w:cs="Calibri"/>
                <w:color w:val="000000"/>
                <w:sz w:val="22"/>
                <w:szCs w:val="22"/>
              </w:rPr>
              <w:t>Pause</w:t>
            </w:r>
          </w:p>
        </w:tc>
        <w:tc>
          <w:tcPr>
            <w:tcW w:w="1750" w:type="dxa"/>
            <w:tcBorders>
              <w:top w:val="single" w:sz="4" w:space="0" w:color="auto"/>
              <w:left w:val="nil"/>
              <w:bottom w:val="dotted" w:sz="4" w:space="0" w:color="auto"/>
              <w:right w:val="single" w:sz="4" w:space="0" w:color="auto"/>
            </w:tcBorders>
            <w:shd w:val="clear" w:color="000000" w:fill="E7E6E6"/>
            <w:noWrap/>
            <w:hideMark/>
          </w:tcPr>
          <w:p w14:paraId="29FC8EB6" w14:textId="77777777" w:rsidR="00D365EE" w:rsidRPr="00C85066" w:rsidRDefault="00D365EE" w:rsidP="00C85066">
            <w:pPr>
              <w:jc w:val="center"/>
              <w:rPr>
                <w:rFonts w:ascii="Arial Narrow" w:hAnsi="Arial Narrow" w:cs="Calibri"/>
                <w:color w:val="5B9BD5"/>
                <w:sz w:val="22"/>
                <w:szCs w:val="22"/>
              </w:rPr>
            </w:pPr>
            <w:r w:rsidRPr="00391418">
              <w:rPr>
                <w:rFonts w:ascii="Arial Narrow" w:hAnsi="Arial Narrow" w:cs="Calibri"/>
                <w:color w:val="2F5496" w:themeColor="accent1" w:themeShade="BF"/>
                <w:sz w:val="22"/>
                <w:szCs w:val="22"/>
              </w:rPr>
              <w:t>Assess</w:t>
            </w:r>
          </w:p>
        </w:tc>
        <w:tc>
          <w:tcPr>
            <w:tcW w:w="1296" w:type="dxa"/>
            <w:tcBorders>
              <w:top w:val="single" w:sz="4" w:space="0" w:color="auto"/>
              <w:left w:val="nil"/>
              <w:bottom w:val="dotted" w:sz="4" w:space="0" w:color="auto"/>
              <w:right w:val="single" w:sz="4" w:space="0" w:color="auto"/>
            </w:tcBorders>
            <w:noWrap/>
            <w:hideMark/>
          </w:tcPr>
          <w:p w14:paraId="3F05C750" w14:textId="77777777" w:rsidR="00D365EE" w:rsidRPr="00D572B4" w:rsidRDefault="00D365EE" w:rsidP="00DA4837">
            <w:pPr>
              <w:jc w:val="center"/>
              <w:rPr>
                <w:rFonts w:ascii="Arial Narrow" w:hAnsi="Arial Narrow" w:cs="Calibri"/>
                <w:color w:val="385623" w:themeColor="accent6" w:themeShade="80"/>
                <w:sz w:val="22"/>
                <w:szCs w:val="22"/>
              </w:rPr>
            </w:pPr>
            <w:r w:rsidRPr="00D572B4">
              <w:rPr>
                <w:rFonts w:ascii="Arial Narrow" w:hAnsi="Arial Narrow" w:cs="Calibri"/>
                <w:color w:val="385623" w:themeColor="accent6" w:themeShade="80"/>
                <w:sz w:val="22"/>
                <w:szCs w:val="22"/>
              </w:rPr>
              <w:t xml:space="preserve">Action for </w:t>
            </w:r>
          </w:p>
          <w:p w14:paraId="58FBAB04" w14:textId="5BBC1C6E" w:rsidR="00D365EE" w:rsidRPr="00D572B4" w:rsidRDefault="00D365EE" w:rsidP="00DA4837">
            <w:pPr>
              <w:jc w:val="center"/>
              <w:rPr>
                <w:rFonts w:ascii="Arial Narrow" w:hAnsi="Arial Narrow" w:cs="Calibri"/>
                <w:color w:val="385623" w:themeColor="accent6" w:themeShade="80"/>
                <w:sz w:val="22"/>
                <w:szCs w:val="22"/>
              </w:rPr>
            </w:pPr>
            <w:r w:rsidRPr="00D572B4">
              <w:rPr>
                <w:rFonts w:ascii="Arial Narrow" w:hAnsi="Arial Narrow" w:cs="Calibri"/>
                <w:color w:val="385623" w:themeColor="accent6" w:themeShade="80"/>
                <w:sz w:val="22"/>
                <w:szCs w:val="22"/>
              </w:rPr>
              <w:t>Improvement</w:t>
            </w:r>
          </w:p>
        </w:tc>
        <w:tc>
          <w:tcPr>
            <w:tcW w:w="1750" w:type="dxa"/>
            <w:tcBorders>
              <w:top w:val="single" w:sz="4" w:space="0" w:color="auto"/>
              <w:left w:val="nil"/>
              <w:bottom w:val="dotted" w:sz="4" w:space="0" w:color="auto"/>
              <w:right w:val="single" w:sz="4" w:space="0" w:color="auto"/>
            </w:tcBorders>
            <w:noWrap/>
            <w:hideMark/>
          </w:tcPr>
          <w:p w14:paraId="49DC9C8F" w14:textId="700330E4" w:rsidR="00D365EE" w:rsidRPr="00C85066" w:rsidRDefault="00D365EE" w:rsidP="00C85066">
            <w:pPr>
              <w:jc w:val="center"/>
              <w:rPr>
                <w:rFonts w:ascii="Arial Narrow" w:hAnsi="Arial Narrow" w:cs="Calibri"/>
                <w:color w:val="000000"/>
                <w:sz w:val="22"/>
                <w:szCs w:val="22"/>
              </w:rPr>
            </w:pPr>
            <w:r>
              <w:rPr>
                <w:rFonts w:ascii="Arial Narrow" w:hAnsi="Arial Narrow" w:cs="Calibri"/>
                <w:color w:val="000000"/>
                <w:sz w:val="22"/>
                <w:szCs w:val="22"/>
              </w:rPr>
              <w:t>Collect</w:t>
            </w:r>
          </w:p>
        </w:tc>
        <w:tc>
          <w:tcPr>
            <w:tcW w:w="1700" w:type="dxa"/>
            <w:tcBorders>
              <w:top w:val="single" w:sz="4" w:space="0" w:color="auto"/>
              <w:left w:val="nil"/>
              <w:bottom w:val="dotted" w:sz="4" w:space="0" w:color="auto"/>
              <w:right w:val="nil"/>
            </w:tcBorders>
            <w:noWrap/>
            <w:hideMark/>
          </w:tcPr>
          <w:p w14:paraId="2F6EE734" w14:textId="77777777" w:rsidR="00D365EE" w:rsidRPr="00C85066" w:rsidRDefault="00D365EE" w:rsidP="00C85066">
            <w:pPr>
              <w:jc w:val="center"/>
              <w:rPr>
                <w:rFonts w:ascii="Arial Narrow" w:hAnsi="Arial Narrow" w:cs="Calibri"/>
                <w:color w:val="5B9BD5"/>
                <w:sz w:val="22"/>
                <w:szCs w:val="22"/>
              </w:rPr>
            </w:pPr>
            <w:r w:rsidRPr="00391418">
              <w:rPr>
                <w:rFonts w:ascii="Arial Narrow" w:hAnsi="Arial Narrow" w:cs="Calibri"/>
                <w:color w:val="2F5496" w:themeColor="accent1" w:themeShade="BF"/>
                <w:sz w:val="22"/>
                <w:szCs w:val="22"/>
              </w:rPr>
              <w:t>Assess</w:t>
            </w:r>
          </w:p>
        </w:tc>
        <w:tc>
          <w:tcPr>
            <w:tcW w:w="1296" w:type="dxa"/>
            <w:tcBorders>
              <w:top w:val="single" w:sz="4" w:space="0" w:color="auto"/>
              <w:left w:val="single" w:sz="8" w:space="0" w:color="auto"/>
              <w:bottom w:val="dotted" w:sz="4" w:space="0" w:color="auto"/>
              <w:right w:val="single" w:sz="4" w:space="0" w:color="auto"/>
            </w:tcBorders>
            <w:noWrap/>
            <w:hideMark/>
          </w:tcPr>
          <w:p w14:paraId="14DBFC46" w14:textId="77777777" w:rsidR="00D365EE" w:rsidRPr="00D572B4" w:rsidRDefault="00D365EE" w:rsidP="00DA4837">
            <w:pPr>
              <w:jc w:val="center"/>
              <w:rPr>
                <w:rFonts w:ascii="Arial Narrow" w:hAnsi="Arial Narrow" w:cs="Calibri"/>
                <w:color w:val="385623" w:themeColor="accent6" w:themeShade="80"/>
                <w:sz w:val="22"/>
                <w:szCs w:val="22"/>
              </w:rPr>
            </w:pPr>
            <w:r w:rsidRPr="00D572B4">
              <w:rPr>
                <w:rFonts w:ascii="Arial Narrow" w:hAnsi="Arial Narrow" w:cs="Calibri"/>
                <w:color w:val="385623" w:themeColor="accent6" w:themeShade="80"/>
                <w:sz w:val="22"/>
                <w:szCs w:val="22"/>
              </w:rPr>
              <w:t xml:space="preserve">Action for </w:t>
            </w:r>
          </w:p>
          <w:p w14:paraId="4CA873C8" w14:textId="5669C2C0" w:rsidR="00D365EE" w:rsidRPr="00C85066" w:rsidRDefault="00D365EE" w:rsidP="00DA4837">
            <w:pPr>
              <w:jc w:val="center"/>
              <w:rPr>
                <w:rFonts w:ascii="Arial Narrow" w:hAnsi="Arial Narrow" w:cs="Calibri"/>
                <w:color w:val="70AD47"/>
                <w:sz w:val="22"/>
                <w:szCs w:val="22"/>
              </w:rPr>
            </w:pPr>
            <w:r w:rsidRPr="00D572B4">
              <w:rPr>
                <w:rFonts w:ascii="Arial Narrow" w:hAnsi="Arial Narrow" w:cs="Calibri"/>
                <w:color w:val="385623" w:themeColor="accent6" w:themeShade="80"/>
                <w:sz w:val="22"/>
                <w:szCs w:val="22"/>
              </w:rPr>
              <w:t>Improvement</w:t>
            </w:r>
          </w:p>
        </w:tc>
        <w:tc>
          <w:tcPr>
            <w:tcW w:w="1140" w:type="dxa"/>
            <w:vMerge w:val="restart"/>
            <w:tcBorders>
              <w:top w:val="single" w:sz="4" w:space="0" w:color="auto"/>
              <w:left w:val="single" w:sz="4" w:space="0" w:color="auto"/>
              <w:bottom w:val="single" w:sz="8" w:space="0" w:color="000000"/>
              <w:right w:val="single" w:sz="8" w:space="0" w:color="auto"/>
            </w:tcBorders>
            <w:shd w:val="clear" w:color="000000" w:fill="E7E6E6"/>
            <w:vAlign w:val="center"/>
            <w:hideMark/>
          </w:tcPr>
          <w:p w14:paraId="756E9AD7" w14:textId="77777777" w:rsidR="00D365EE" w:rsidRPr="00C85066" w:rsidRDefault="00D365EE" w:rsidP="00C85066">
            <w:pPr>
              <w:jc w:val="center"/>
              <w:rPr>
                <w:rFonts w:ascii="Arial Narrow" w:hAnsi="Arial Narrow" w:cs="Calibri"/>
                <w:b/>
                <w:bCs/>
                <w:color w:val="70AD47"/>
                <w:sz w:val="22"/>
                <w:szCs w:val="22"/>
              </w:rPr>
            </w:pPr>
            <w:r w:rsidRPr="00391418">
              <w:rPr>
                <w:rFonts w:ascii="Arial Narrow" w:hAnsi="Arial Narrow" w:cs="Calibri"/>
                <w:b/>
                <w:bCs/>
                <w:color w:val="385623" w:themeColor="accent6" w:themeShade="80"/>
                <w:sz w:val="22"/>
                <w:szCs w:val="22"/>
              </w:rPr>
              <w:t>Academic Program Review</w:t>
            </w:r>
          </w:p>
        </w:tc>
      </w:tr>
      <w:tr w:rsidR="00D365EE" w:rsidRPr="00BC178A" w14:paraId="219D6B28" w14:textId="77777777" w:rsidTr="00C060D7">
        <w:trPr>
          <w:trHeight w:val="610"/>
        </w:trPr>
        <w:tc>
          <w:tcPr>
            <w:tcW w:w="1530" w:type="dxa"/>
            <w:tcBorders>
              <w:top w:val="dotted" w:sz="4" w:space="0" w:color="auto"/>
              <w:left w:val="single" w:sz="4" w:space="0" w:color="auto"/>
              <w:bottom w:val="dotted" w:sz="4" w:space="0" w:color="auto"/>
              <w:right w:val="single" w:sz="4" w:space="0" w:color="auto"/>
            </w:tcBorders>
            <w:noWrap/>
            <w:hideMark/>
          </w:tcPr>
          <w:p w14:paraId="72B2469E" w14:textId="4EDE89D4" w:rsidR="00D365EE" w:rsidRPr="00C85066" w:rsidRDefault="00D365EE" w:rsidP="00C85066">
            <w:pPr>
              <w:rPr>
                <w:rFonts w:ascii="Arial Narrow" w:hAnsi="Arial Narrow" w:cs="Calibri"/>
                <w:i/>
                <w:iCs/>
                <w:color w:val="000000"/>
                <w:sz w:val="22"/>
                <w:szCs w:val="22"/>
              </w:rPr>
            </w:pPr>
            <w:r w:rsidRPr="00C85066">
              <w:rPr>
                <w:rFonts w:ascii="Arial Narrow" w:hAnsi="Arial Narrow" w:cs="Calibri"/>
                <w:i/>
                <w:iCs/>
                <w:color w:val="000000"/>
                <w:sz w:val="22"/>
                <w:szCs w:val="22"/>
              </w:rPr>
              <w:t>Artifacts/</w:t>
            </w:r>
            <w:r w:rsidRPr="00BC178A">
              <w:rPr>
                <w:rFonts w:ascii="Arial Narrow" w:hAnsi="Arial Narrow" w:cs="Calibri"/>
                <w:i/>
                <w:iCs/>
                <w:color w:val="000000"/>
                <w:sz w:val="22"/>
                <w:szCs w:val="22"/>
              </w:rPr>
              <w:t xml:space="preserve"> </w:t>
            </w:r>
            <w:r w:rsidRPr="00C85066">
              <w:rPr>
                <w:rFonts w:ascii="Arial Narrow" w:hAnsi="Arial Narrow" w:cs="Calibri"/>
                <w:i/>
                <w:iCs/>
                <w:color w:val="000000"/>
                <w:sz w:val="22"/>
                <w:szCs w:val="22"/>
              </w:rPr>
              <w:t>source</w:t>
            </w:r>
          </w:p>
        </w:tc>
        <w:tc>
          <w:tcPr>
            <w:tcW w:w="1400" w:type="dxa"/>
            <w:tcBorders>
              <w:top w:val="dotted" w:sz="4" w:space="0" w:color="auto"/>
              <w:left w:val="single" w:sz="8" w:space="0" w:color="auto"/>
              <w:bottom w:val="dotted" w:sz="4" w:space="0" w:color="auto"/>
              <w:right w:val="single" w:sz="4" w:space="0" w:color="auto"/>
            </w:tcBorders>
            <w:noWrap/>
            <w:hideMark/>
          </w:tcPr>
          <w:p w14:paraId="7801C7A2" w14:textId="77777777" w:rsidR="00D365EE" w:rsidRPr="00C85066" w:rsidRDefault="00D365EE" w:rsidP="00C85066">
            <w:pPr>
              <w:jc w:val="center"/>
              <w:rPr>
                <w:rFonts w:ascii="Arial Narrow" w:hAnsi="Arial Narrow" w:cs="Calibri"/>
                <w:color w:val="000000"/>
                <w:sz w:val="22"/>
                <w:szCs w:val="22"/>
              </w:rPr>
            </w:pPr>
            <w:r w:rsidRPr="00C85066">
              <w:rPr>
                <w:rFonts w:ascii="Arial Narrow" w:hAnsi="Arial Narrow" w:cs="Calibri"/>
                <w:color w:val="000000"/>
                <w:sz w:val="22"/>
                <w:szCs w:val="22"/>
              </w:rPr>
              <w:t> </w:t>
            </w:r>
          </w:p>
        </w:tc>
        <w:tc>
          <w:tcPr>
            <w:tcW w:w="1120" w:type="dxa"/>
            <w:vMerge/>
            <w:tcBorders>
              <w:top w:val="single" w:sz="4" w:space="0" w:color="auto"/>
              <w:left w:val="single" w:sz="4" w:space="0" w:color="auto"/>
              <w:bottom w:val="single" w:sz="8" w:space="0" w:color="000000"/>
              <w:right w:val="thinThickSmallGap" w:sz="24" w:space="0" w:color="auto"/>
            </w:tcBorders>
            <w:vAlign w:val="center"/>
            <w:hideMark/>
          </w:tcPr>
          <w:p w14:paraId="77548C35" w14:textId="77777777" w:rsidR="00D365EE" w:rsidRPr="00C85066" w:rsidRDefault="00D365EE" w:rsidP="00C85066">
            <w:pPr>
              <w:rPr>
                <w:rFonts w:ascii="Arial Narrow" w:hAnsi="Arial Narrow" w:cs="Calibri"/>
                <w:b/>
                <w:bCs/>
                <w:color w:val="70AD47"/>
                <w:sz w:val="22"/>
                <w:szCs w:val="22"/>
              </w:rPr>
            </w:pPr>
          </w:p>
        </w:tc>
        <w:tc>
          <w:tcPr>
            <w:tcW w:w="1296" w:type="dxa"/>
            <w:tcBorders>
              <w:top w:val="dotted" w:sz="4" w:space="0" w:color="auto"/>
              <w:left w:val="thinThickSmallGap" w:sz="24" w:space="0" w:color="auto"/>
              <w:bottom w:val="dotted" w:sz="4" w:space="0" w:color="auto"/>
              <w:right w:val="single" w:sz="4" w:space="0" w:color="auto"/>
            </w:tcBorders>
            <w:noWrap/>
            <w:hideMark/>
          </w:tcPr>
          <w:p w14:paraId="0193BEED" w14:textId="77777777" w:rsidR="00D365EE" w:rsidRPr="00391418" w:rsidRDefault="00D365EE" w:rsidP="00C85066">
            <w:pPr>
              <w:jc w:val="center"/>
              <w:rPr>
                <w:rFonts w:ascii="Arial Narrow" w:hAnsi="Arial Narrow" w:cs="Calibri"/>
                <w:sz w:val="22"/>
                <w:szCs w:val="22"/>
              </w:rPr>
            </w:pPr>
            <w:r w:rsidRPr="00391418">
              <w:rPr>
                <w:rFonts w:ascii="Arial Narrow" w:hAnsi="Arial Narrow" w:cs="Calibri"/>
                <w:sz w:val="22"/>
                <w:szCs w:val="22"/>
              </w:rPr>
              <w:t> </w:t>
            </w:r>
          </w:p>
        </w:tc>
        <w:tc>
          <w:tcPr>
            <w:tcW w:w="1750" w:type="dxa"/>
            <w:tcBorders>
              <w:top w:val="dotted" w:sz="4" w:space="0" w:color="auto"/>
              <w:left w:val="nil"/>
              <w:bottom w:val="dotted" w:sz="4" w:space="0" w:color="auto"/>
              <w:right w:val="single" w:sz="4" w:space="0" w:color="auto"/>
            </w:tcBorders>
            <w:noWrap/>
            <w:hideMark/>
          </w:tcPr>
          <w:p w14:paraId="2E2E9840" w14:textId="77777777" w:rsidR="00D365EE" w:rsidRPr="00391418" w:rsidRDefault="00D365EE" w:rsidP="00C85066">
            <w:pPr>
              <w:jc w:val="center"/>
              <w:rPr>
                <w:rFonts w:ascii="Arial Narrow" w:hAnsi="Arial Narrow" w:cs="Calibri"/>
                <w:i/>
                <w:iCs/>
                <w:sz w:val="22"/>
                <w:szCs w:val="22"/>
              </w:rPr>
            </w:pPr>
            <w:r w:rsidRPr="00391418">
              <w:rPr>
                <w:rFonts w:ascii="Arial Narrow" w:hAnsi="Arial Narrow" w:cs="Calibri"/>
                <w:i/>
                <w:iCs/>
                <w:sz w:val="22"/>
                <w:szCs w:val="22"/>
              </w:rPr>
              <w:t>Capstone Project/</w:t>
            </w:r>
          </w:p>
          <w:p w14:paraId="1C102C58" w14:textId="4B375924" w:rsidR="00D365EE" w:rsidRPr="00391418" w:rsidRDefault="00D365EE" w:rsidP="00C85066">
            <w:pPr>
              <w:jc w:val="center"/>
              <w:rPr>
                <w:rFonts w:ascii="Arial Narrow" w:hAnsi="Arial Narrow" w:cs="Calibri"/>
                <w:i/>
                <w:iCs/>
                <w:sz w:val="22"/>
                <w:szCs w:val="22"/>
              </w:rPr>
            </w:pPr>
            <w:r w:rsidRPr="00391418">
              <w:rPr>
                <w:rFonts w:ascii="Arial Narrow" w:hAnsi="Arial Narrow" w:cs="Calibri"/>
                <w:i/>
                <w:iCs/>
                <w:sz w:val="22"/>
                <w:szCs w:val="22"/>
              </w:rPr>
              <w:t>Course 440</w:t>
            </w:r>
          </w:p>
        </w:tc>
        <w:tc>
          <w:tcPr>
            <w:tcW w:w="1296" w:type="dxa"/>
            <w:tcBorders>
              <w:top w:val="dotted" w:sz="4" w:space="0" w:color="auto"/>
              <w:left w:val="nil"/>
              <w:bottom w:val="dotted" w:sz="4" w:space="0" w:color="auto"/>
              <w:right w:val="single" w:sz="4" w:space="0" w:color="auto"/>
            </w:tcBorders>
            <w:noWrap/>
            <w:hideMark/>
          </w:tcPr>
          <w:p w14:paraId="3381DFD2" w14:textId="77777777" w:rsidR="00D365EE" w:rsidRPr="00391418" w:rsidRDefault="00D365EE" w:rsidP="00C85066">
            <w:pPr>
              <w:jc w:val="center"/>
              <w:rPr>
                <w:rFonts w:ascii="Arial Narrow" w:hAnsi="Arial Narrow" w:cs="Calibri"/>
                <w:sz w:val="22"/>
                <w:szCs w:val="22"/>
              </w:rPr>
            </w:pPr>
            <w:r w:rsidRPr="00391418">
              <w:rPr>
                <w:rFonts w:ascii="Arial Narrow" w:hAnsi="Arial Narrow" w:cs="Calibri"/>
                <w:sz w:val="22"/>
                <w:szCs w:val="22"/>
              </w:rPr>
              <w:t> </w:t>
            </w:r>
          </w:p>
        </w:tc>
        <w:tc>
          <w:tcPr>
            <w:tcW w:w="1750" w:type="dxa"/>
            <w:tcBorders>
              <w:top w:val="dotted" w:sz="4" w:space="0" w:color="auto"/>
              <w:left w:val="nil"/>
              <w:bottom w:val="dotted" w:sz="4" w:space="0" w:color="auto"/>
              <w:right w:val="single" w:sz="4" w:space="0" w:color="auto"/>
            </w:tcBorders>
            <w:noWrap/>
            <w:hideMark/>
          </w:tcPr>
          <w:p w14:paraId="089F59C1" w14:textId="77777777" w:rsidR="00D365EE" w:rsidRPr="00391418" w:rsidRDefault="00D365EE" w:rsidP="00CB56A0">
            <w:pPr>
              <w:jc w:val="center"/>
              <w:rPr>
                <w:rFonts w:ascii="Arial Narrow" w:hAnsi="Arial Narrow" w:cs="Calibri"/>
                <w:i/>
                <w:iCs/>
                <w:sz w:val="22"/>
                <w:szCs w:val="22"/>
              </w:rPr>
            </w:pPr>
            <w:r w:rsidRPr="00391418">
              <w:rPr>
                <w:rFonts w:ascii="Arial Narrow" w:hAnsi="Arial Narrow" w:cs="Calibri"/>
                <w:sz w:val="22"/>
                <w:szCs w:val="22"/>
              </w:rPr>
              <w:t> </w:t>
            </w:r>
            <w:r w:rsidRPr="00391418">
              <w:rPr>
                <w:rFonts w:ascii="Arial Narrow" w:hAnsi="Arial Narrow" w:cs="Calibri"/>
                <w:i/>
                <w:iCs/>
                <w:sz w:val="22"/>
                <w:szCs w:val="22"/>
              </w:rPr>
              <w:t>Capstone Project/</w:t>
            </w:r>
          </w:p>
          <w:p w14:paraId="187454F2" w14:textId="644307EB" w:rsidR="00D365EE" w:rsidRPr="00391418" w:rsidRDefault="00D365EE" w:rsidP="00CB56A0">
            <w:pPr>
              <w:jc w:val="center"/>
              <w:rPr>
                <w:rFonts w:ascii="Arial Narrow" w:hAnsi="Arial Narrow" w:cs="Calibri"/>
                <w:sz w:val="22"/>
                <w:szCs w:val="22"/>
              </w:rPr>
            </w:pPr>
            <w:r w:rsidRPr="00391418">
              <w:rPr>
                <w:rFonts w:ascii="Arial Narrow" w:hAnsi="Arial Narrow" w:cs="Calibri"/>
                <w:i/>
                <w:iCs/>
                <w:sz w:val="22"/>
                <w:szCs w:val="22"/>
              </w:rPr>
              <w:t>Course 440</w:t>
            </w:r>
          </w:p>
        </w:tc>
        <w:tc>
          <w:tcPr>
            <w:tcW w:w="1700" w:type="dxa"/>
            <w:tcBorders>
              <w:top w:val="dotted" w:sz="4" w:space="0" w:color="auto"/>
              <w:left w:val="nil"/>
              <w:bottom w:val="dotted" w:sz="4" w:space="0" w:color="auto"/>
              <w:right w:val="nil"/>
            </w:tcBorders>
            <w:noWrap/>
            <w:hideMark/>
          </w:tcPr>
          <w:p w14:paraId="1FE2AC0D" w14:textId="77777777" w:rsidR="00D365EE" w:rsidRPr="00391418" w:rsidRDefault="00D365EE" w:rsidP="00CB56A0">
            <w:pPr>
              <w:jc w:val="center"/>
              <w:rPr>
                <w:rFonts w:ascii="Arial Narrow" w:hAnsi="Arial Narrow" w:cs="Calibri"/>
                <w:i/>
                <w:iCs/>
                <w:sz w:val="22"/>
                <w:szCs w:val="22"/>
              </w:rPr>
            </w:pPr>
            <w:r w:rsidRPr="00391418">
              <w:rPr>
                <w:rFonts w:ascii="Arial Narrow" w:hAnsi="Arial Narrow" w:cs="Calibri"/>
                <w:i/>
                <w:iCs/>
                <w:sz w:val="22"/>
                <w:szCs w:val="22"/>
              </w:rPr>
              <w:t>Capstone Project/</w:t>
            </w:r>
          </w:p>
          <w:p w14:paraId="41EB74FC" w14:textId="55EF208D" w:rsidR="00D365EE" w:rsidRPr="00391418" w:rsidRDefault="00D365EE" w:rsidP="00CB56A0">
            <w:pPr>
              <w:jc w:val="center"/>
              <w:rPr>
                <w:rFonts w:ascii="Arial Narrow" w:hAnsi="Arial Narrow" w:cs="Calibri"/>
                <w:i/>
                <w:iCs/>
                <w:sz w:val="22"/>
                <w:szCs w:val="22"/>
              </w:rPr>
            </w:pPr>
            <w:r w:rsidRPr="00391418">
              <w:rPr>
                <w:rFonts w:ascii="Arial Narrow" w:hAnsi="Arial Narrow" w:cs="Calibri"/>
                <w:i/>
                <w:iCs/>
                <w:sz w:val="22"/>
                <w:szCs w:val="22"/>
              </w:rPr>
              <w:t>Course 440</w:t>
            </w:r>
          </w:p>
        </w:tc>
        <w:tc>
          <w:tcPr>
            <w:tcW w:w="1296" w:type="dxa"/>
            <w:tcBorders>
              <w:top w:val="dotted" w:sz="4" w:space="0" w:color="auto"/>
              <w:left w:val="single" w:sz="8" w:space="0" w:color="auto"/>
              <w:bottom w:val="dotted" w:sz="4" w:space="0" w:color="auto"/>
              <w:right w:val="single" w:sz="4" w:space="0" w:color="auto"/>
            </w:tcBorders>
            <w:noWrap/>
            <w:hideMark/>
          </w:tcPr>
          <w:p w14:paraId="00F3B810" w14:textId="77777777" w:rsidR="00D365EE" w:rsidRPr="00C85066" w:rsidRDefault="00D365EE" w:rsidP="00C85066">
            <w:pPr>
              <w:jc w:val="center"/>
              <w:rPr>
                <w:rFonts w:ascii="Arial Narrow" w:hAnsi="Arial Narrow" w:cs="Calibri"/>
                <w:color w:val="000000"/>
                <w:sz w:val="22"/>
                <w:szCs w:val="22"/>
              </w:rPr>
            </w:pPr>
            <w:r w:rsidRPr="00C85066">
              <w:rPr>
                <w:rFonts w:ascii="Arial Narrow" w:hAnsi="Arial Narrow" w:cs="Calibri"/>
                <w:color w:val="000000"/>
                <w:sz w:val="22"/>
                <w:szCs w:val="22"/>
              </w:rPr>
              <w:t> </w:t>
            </w:r>
          </w:p>
        </w:tc>
        <w:tc>
          <w:tcPr>
            <w:tcW w:w="1140" w:type="dxa"/>
            <w:vMerge/>
            <w:tcBorders>
              <w:top w:val="single" w:sz="4" w:space="0" w:color="auto"/>
              <w:left w:val="single" w:sz="4" w:space="0" w:color="auto"/>
              <w:bottom w:val="single" w:sz="8" w:space="0" w:color="000000"/>
              <w:right w:val="single" w:sz="8" w:space="0" w:color="auto"/>
            </w:tcBorders>
            <w:vAlign w:val="center"/>
            <w:hideMark/>
          </w:tcPr>
          <w:p w14:paraId="20E8E4C7" w14:textId="77777777" w:rsidR="00D365EE" w:rsidRPr="00C85066" w:rsidRDefault="00D365EE" w:rsidP="00C85066">
            <w:pPr>
              <w:rPr>
                <w:rFonts w:ascii="Arial Narrow" w:hAnsi="Arial Narrow" w:cs="Calibri"/>
                <w:b/>
                <w:bCs/>
                <w:color w:val="70AD47"/>
                <w:sz w:val="22"/>
                <w:szCs w:val="22"/>
              </w:rPr>
            </w:pPr>
          </w:p>
        </w:tc>
      </w:tr>
      <w:tr w:rsidR="00D365EE" w:rsidRPr="00BC178A" w14:paraId="749AE19E" w14:textId="77777777" w:rsidTr="00C060D7">
        <w:trPr>
          <w:trHeight w:val="340"/>
        </w:trPr>
        <w:tc>
          <w:tcPr>
            <w:tcW w:w="1530" w:type="dxa"/>
            <w:tcBorders>
              <w:top w:val="dotted" w:sz="4" w:space="0" w:color="auto"/>
              <w:left w:val="single" w:sz="4" w:space="0" w:color="auto"/>
              <w:bottom w:val="single" w:sz="4" w:space="0" w:color="auto"/>
              <w:right w:val="single" w:sz="4" w:space="0" w:color="auto"/>
            </w:tcBorders>
            <w:noWrap/>
            <w:hideMark/>
          </w:tcPr>
          <w:p w14:paraId="2F2499BD" w14:textId="77777777" w:rsidR="00D365EE" w:rsidRPr="00C85066" w:rsidRDefault="00D365EE" w:rsidP="00C85066">
            <w:pPr>
              <w:rPr>
                <w:rFonts w:ascii="Arial Narrow" w:hAnsi="Arial Narrow" w:cs="Calibri"/>
                <w:i/>
                <w:iCs/>
                <w:color w:val="000000"/>
                <w:sz w:val="22"/>
                <w:szCs w:val="22"/>
              </w:rPr>
            </w:pPr>
            <w:r w:rsidRPr="00C85066">
              <w:rPr>
                <w:rFonts w:ascii="Arial Narrow" w:hAnsi="Arial Narrow" w:cs="Calibri"/>
                <w:i/>
                <w:iCs/>
                <w:color w:val="000000"/>
                <w:sz w:val="22"/>
                <w:szCs w:val="22"/>
              </w:rPr>
              <w:t>Collection of artifacts</w:t>
            </w:r>
          </w:p>
        </w:tc>
        <w:tc>
          <w:tcPr>
            <w:tcW w:w="1400" w:type="dxa"/>
            <w:tcBorders>
              <w:top w:val="dotted" w:sz="4" w:space="0" w:color="auto"/>
              <w:left w:val="single" w:sz="8" w:space="0" w:color="auto"/>
              <w:bottom w:val="single" w:sz="4" w:space="0" w:color="auto"/>
              <w:right w:val="single" w:sz="4" w:space="0" w:color="auto"/>
            </w:tcBorders>
            <w:noWrap/>
            <w:hideMark/>
          </w:tcPr>
          <w:p w14:paraId="300E2043" w14:textId="77777777" w:rsidR="00D365EE" w:rsidRPr="00C85066" w:rsidRDefault="00D365EE" w:rsidP="00C85066">
            <w:pPr>
              <w:jc w:val="center"/>
              <w:rPr>
                <w:rFonts w:ascii="Arial Narrow" w:hAnsi="Arial Narrow" w:cs="Calibri"/>
                <w:color w:val="000000"/>
                <w:sz w:val="22"/>
                <w:szCs w:val="22"/>
              </w:rPr>
            </w:pPr>
            <w:r w:rsidRPr="00C85066">
              <w:rPr>
                <w:rFonts w:ascii="Arial Narrow" w:hAnsi="Arial Narrow" w:cs="Calibri"/>
                <w:color w:val="000000"/>
                <w:sz w:val="22"/>
                <w:szCs w:val="22"/>
              </w:rPr>
              <w:t> </w:t>
            </w:r>
          </w:p>
        </w:tc>
        <w:tc>
          <w:tcPr>
            <w:tcW w:w="1120" w:type="dxa"/>
            <w:vMerge/>
            <w:tcBorders>
              <w:top w:val="single" w:sz="4" w:space="0" w:color="auto"/>
              <w:left w:val="single" w:sz="4" w:space="0" w:color="auto"/>
              <w:bottom w:val="single" w:sz="8" w:space="0" w:color="000000"/>
              <w:right w:val="thinThickSmallGap" w:sz="24" w:space="0" w:color="auto"/>
            </w:tcBorders>
            <w:vAlign w:val="center"/>
            <w:hideMark/>
          </w:tcPr>
          <w:p w14:paraId="28F881DC" w14:textId="77777777" w:rsidR="00D365EE" w:rsidRPr="00C85066" w:rsidRDefault="00D365EE" w:rsidP="00C85066">
            <w:pPr>
              <w:rPr>
                <w:rFonts w:ascii="Arial Narrow" w:hAnsi="Arial Narrow" w:cs="Calibri"/>
                <w:b/>
                <w:bCs/>
                <w:color w:val="70AD47"/>
                <w:sz w:val="22"/>
                <w:szCs w:val="22"/>
              </w:rPr>
            </w:pPr>
          </w:p>
        </w:tc>
        <w:tc>
          <w:tcPr>
            <w:tcW w:w="1296" w:type="dxa"/>
            <w:tcBorders>
              <w:top w:val="dotted" w:sz="4" w:space="0" w:color="auto"/>
              <w:left w:val="thinThickSmallGap" w:sz="24" w:space="0" w:color="auto"/>
              <w:bottom w:val="single" w:sz="4" w:space="0" w:color="auto"/>
              <w:right w:val="single" w:sz="4" w:space="0" w:color="auto"/>
            </w:tcBorders>
            <w:noWrap/>
            <w:hideMark/>
          </w:tcPr>
          <w:p w14:paraId="609A8E64" w14:textId="77777777" w:rsidR="00D365EE" w:rsidRPr="00C85066" w:rsidRDefault="00D365EE" w:rsidP="00C85066">
            <w:pPr>
              <w:jc w:val="center"/>
              <w:rPr>
                <w:rFonts w:ascii="Arial Narrow" w:hAnsi="Arial Narrow" w:cs="Calibri"/>
                <w:color w:val="000000"/>
                <w:sz w:val="22"/>
                <w:szCs w:val="22"/>
              </w:rPr>
            </w:pPr>
            <w:r w:rsidRPr="00C85066">
              <w:rPr>
                <w:rFonts w:ascii="Arial Narrow" w:hAnsi="Arial Narrow" w:cs="Calibri"/>
                <w:color w:val="000000"/>
                <w:sz w:val="22"/>
                <w:szCs w:val="22"/>
              </w:rPr>
              <w:t> </w:t>
            </w:r>
          </w:p>
        </w:tc>
        <w:tc>
          <w:tcPr>
            <w:tcW w:w="1750" w:type="dxa"/>
            <w:tcBorders>
              <w:top w:val="dotted" w:sz="4" w:space="0" w:color="auto"/>
              <w:left w:val="nil"/>
              <w:bottom w:val="single" w:sz="4" w:space="0" w:color="auto"/>
              <w:right w:val="single" w:sz="4" w:space="0" w:color="auto"/>
            </w:tcBorders>
            <w:noWrap/>
            <w:hideMark/>
          </w:tcPr>
          <w:p w14:paraId="24557862" w14:textId="66070F0D" w:rsidR="00D365EE" w:rsidRPr="00D572B4" w:rsidRDefault="00D365EE" w:rsidP="00C85066">
            <w:pPr>
              <w:jc w:val="center"/>
              <w:rPr>
                <w:rFonts w:ascii="Arial Narrow" w:hAnsi="Arial Narrow" w:cs="Calibri"/>
                <w:i/>
                <w:iCs/>
                <w:color w:val="833C0B" w:themeColor="accent2" w:themeShade="80"/>
                <w:sz w:val="22"/>
                <w:szCs w:val="22"/>
              </w:rPr>
            </w:pPr>
            <w:r w:rsidRPr="00D572B4">
              <w:rPr>
                <w:rFonts w:ascii="Arial Narrow" w:hAnsi="Arial Narrow" w:cs="Calibri"/>
                <w:i/>
                <w:iCs/>
                <w:color w:val="833C0B" w:themeColor="accent2" w:themeShade="80"/>
                <w:sz w:val="22"/>
                <w:szCs w:val="22"/>
              </w:rPr>
              <w:t>SP25</w:t>
            </w:r>
          </w:p>
        </w:tc>
        <w:tc>
          <w:tcPr>
            <w:tcW w:w="1296" w:type="dxa"/>
            <w:tcBorders>
              <w:top w:val="dotted" w:sz="4" w:space="0" w:color="auto"/>
              <w:left w:val="nil"/>
              <w:bottom w:val="single" w:sz="4" w:space="0" w:color="auto"/>
              <w:right w:val="single" w:sz="4" w:space="0" w:color="auto"/>
            </w:tcBorders>
            <w:noWrap/>
            <w:hideMark/>
          </w:tcPr>
          <w:p w14:paraId="7DF80A36" w14:textId="77777777" w:rsidR="00D365EE" w:rsidRPr="00D572B4" w:rsidRDefault="00D365EE" w:rsidP="00C85066">
            <w:pPr>
              <w:jc w:val="center"/>
              <w:rPr>
                <w:rFonts w:ascii="Arial Narrow" w:hAnsi="Arial Narrow" w:cs="Calibri"/>
                <w:color w:val="833C0B" w:themeColor="accent2" w:themeShade="80"/>
                <w:sz w:val="22"/>
                <w:szCs w:val="22"/>
              </w:rPr>
            </w:pPr>
            <w:r w:rsidRPr="00D572B4">
              <w:rPr>
                <w:rFonts w:ascii="Arial Narrow" w:hAnsi="Arial Narrow" w:cs="Calibri"/>
                <w:color w:val="833C0B" w:themeColor="accent2" w:themeShade="80"/>
                <w:sz w:val="22"/>
                <w:szCs w:val="22"/>
              </w:rPr>
              <w:t> </w:t>
            </w:r>
          </w:p>
        </w:tc>
        <w:tc>
          <w:tcPr>
            <w:tcW w:w="1750" w:type="dxa"/>
            <w:tcBorders>
              <w:top w:val="dotted" w:sz="4" w:space="0" w:color="auto"/>
              <w:left w:val="nil"/>
              <w:bottom w:val="single" w:sz="4" w:space="0" w:color="auto"/>
              <w:right w:val="single" w:sz="4" w:space="0" w:color="auto"/>
            </w:tcBorders>
            <w:noWrap/>
            <w:hideMark/>
          </w:tcPr>
          <w:p w14:paraId="2FACA5D1" w14:textId="1405AD16" w:rsidR="00D365EE" w:rsidRPr="00D572B4" w:rsidRDefault="00D365EE" w:rsidP="00C85066">
            <w:pPr>
              <w:jc w:val="center"/>
              <w:rPr>
                <w:rFonts w:ascii="Arial Narrow" w:hAnsi="Arial Narrow" w:cs="Calibri"/>
                <w:color w:val="833C0B" w:themeColor="accent2" w:themeShade="80"/>
                <w:sz w:val="22"/>
                <w:szCs w:val="22"/>
              </w:rPr>
            </w:pPr>
            <w:r w:rsidRPr="00D572B4">
              <w:rPr>
                <w:rFonts w:ascii="Arial Narrow" w:hAnsi="Arial Narrow" w:cs="Calibri"/>
                <w:color w:val="833C0B" w:themeColor="accent2" w:themeShade="80"/>
                <w:sz w:val="22"/>
                <w:szCs w:val="22"/>
              </w:rPr>
              <w:t> </w:t>
            </w:r>
            <w:r w:rsidRPr="00D572B4">
              <w:rPr>
                <w:rFonts w:ascii="Arial Narrow" w:hAnsi="Arial Narrow" w:cs="Calibri"/>
                <w:i/>
                <w:iCs/>
                <w:color w:val="833C0B" w:themeColor="accent2" w:themeShade="80"/>
                <w:sz w:val="22"/>
                <w:szCs w:val="22"/>
              </w:rPr>
              <w:t>SP27</w:t>
            </w:r>
          </w:p>
        </w:tc>
        <w:tc>
          <w:tcPr>
            <w:tcW w:w="1700" w:type="dxa"/>
            <w:tcBorders>
              <w:top w:val="dotted" w:sz="4" w:space="0" w:color="auto"/>
              <w:left w:val="nil"/>
              <w:bottom w:val="single" w:sz="4" w:space="0" w:color="auto"/>
              <w:right w:val="nil"/>
            </w:tcBorders>
            <w:noWrap/>
            <w:hideMark/>
          </w:tcPr>
          <w:p w14:paraId="0D62017F" w14:textId="15D12859" w:rsidR="00D365EE" w:rsidRPr="00C85066" w:rsidRDefault="00D365EE" w:rsidP="00C85066">
            <w:pPr>
              <w:jc w:val="center"/>
              <w:rPr>
                <w:rFonts w:ascii="Arial Narrow" w:hAnsi="Arial Narrow" w:cs="Calibri"/>
                <w:i/>
                <w:iCs/>
                <w:color w:val="ED7D31"/>
                <w:sz w:val="22"/>
                <w:szCs w:val="22"/>
              </w:rPr>
            </w:pPr>
          </w:p>
        </w:tc>
        <w:tc>
          <w:tcPr>
            <w:tcW w:w="1296" w:type="dxa"/>
            <w:tcBorders>
              <w:top w:val="dotted" w:sz="4" w:space="0" w:color="auto"/>
              <w:left w:val="single" w:sz="8" w:space="0" w:color="auto"/>
              <w:bottom w:val="single" w:sz="4" w:space="0" w:color="auto"/>
              <w:right w:val="single" w:sz="4" w:space="0" w:color="auto"/>
            </w:tcBorders>
            <w:noWrap/>
            <w:hideMark/>
          </w:tcPr>
          <w:p w14:paraId="03E00BF4" w14:textId="77777777" w:rsidR="00D365EE" w:rsidRPr="00C85066" w:rsidRDefault="00D365EE" w:rsidP="00C85066">
            <w:pPr>
              <w:jc w:val="center"/>
              <w:rPr>
                <w:rFonts w:ascii="Arial Narrow" w:hAnsi="Arial Narrow" w:cs="Calibri"/>
                <w:color w:val="000000"/>
                <w:sz w:val="22"/>
                <w:szCs w:val="22"/>
              </w:rPr>
            </w:pPr>
            <w:r w:rsidRPr="00C85066">
              <w:rPr>
                <w:rFonts w:ascii="Arial Narrow" w:hAnsi="Arial Narrow" w:cs="Calibri"/>
                <w:color w:val="000000"/>
                <w:sz w:val="22"/>
                <w:szCs w:val="22"/>
              </w:rPr>
              <w:t> </w:t>
            </w:r>
          </w:p>
        </w:tc>
        <w:tc>
          <w:tcPr>
            <w:tcW w:w="1140" w:type="dxa"/>
            <w:vMerge/>
            <w:tcBorders>
              <w:top w:val="single" w:sz="4" w:space="0" w:color="auto"/>
              <w:left w:val="single" w:sz="4" w:space="0" w:color="auto"/>
              <w:bottom w:val="single" w:sz="8" w:space="0" w:color="000000"/>
              <w:right w:val="single" w:sz="8" w:space="0" w:color="auto"/>
            </w:tcBorders>
            <w:vAlign w:val="center"/>
            <w:hideMark/>
          </w:tcPr>
          <w:p w14:paraId="45374690" w14:textId="77777777" w:rsidR="00D365EE" w:rsidRPr="00C85066" w:rsidRDefault="00D365EE" w:rsidP="00C85066">
            <w:pPr>
              <w:rPr>
                <w:rFonts w:ascii="Arial Narrow" w:hAnsi="Arial Narrow" w:cs="Calibri"/>
                <w:b/>
                <w:bCs/>
                <w:color w:val="70AD47"/>
                <w:sz w:val="22"/>
                <w:szCs w:val="22"/>
              </w:rPr>
            </w:pPr>
          </w:p>
        </w:tc>
      </w:tr>
      <w:tr w:rsidR="00D365EE" w:rsidRPr="00BC178A" w14:paraId="4904F97A" w14:textId="77777777" w:rsidTr="00D365EE">
        <w:trPr>
          <w:trHeight w:val="300"/>
        </w:trPr>
        <w:tc>
          <w:tcPr>
            <w:tcW w:w="1530" w:type="dxa"/>
            <w:tcBorders>
              <w:top w:val="single" w:sz="4" w:space="0" w:color="auto"/>
              <w:left w:val="single" w:sz="4" w:space="0" w:color="auto"/>
              <w:bottom w:val="dotted" w:sz="4" w:space="0" w:color="auto"/>
              <w:right w:val="single" w:sz="4" w:space="0" w:color="auto"/>
            </w:tcBorders>
            <w:noWrap/>
            <w:hideMark/>
          </w:tcPr>
          <w:p w14:paraId="74CE6C65" w14:textId="77777777" w:rsidR="00D365EE" w:rsidRPr="00C85066" w:rsidRDefault="00D365EE" w:rsidP="00C85066">
            <w:pPr>
              <w:rPr>
                <w:rFonts w:ascii="Arial Narrow" w:hAnsi="Arial Narrow" w:cs="Calibri"/>
                <w:b/>
                <w:bCs/>
                <w:color w:val="000000"/>
                <w:sz w:val="22"/>
                <w:szCs w:val="22"/>
              </w:rPr>
            </w:pPr>
            <w:r w:rsidRPr="00C85066">
              <w:rPr>
                <w:rFonts w:ascii="Arial Narrow" w:hAnsi="Arial Narrow" w:cs="Calibri"/>
                <w:b/>
                <w:bCs/>
                <w:color w:val="000000"/>
                <w:sz w:val="22"/>
                <w:szCs w:val="22"/>
              </w:rPr>
              <w:t>PLO 2</w:t>
            </w:r>
          </w:p>
        </w:tc>
        <w:tc>
          <w:tcPr>
            <w:tcW w:w="1400" w:type="dxa"/>
            <w:tcBorders>
              <w:top w:val="single" w:sz="4" w:space="0" w:color="auto"/>
              <w:left w:val="single" w:sz="8" w:space="0" w:color="auto"/>
              <w:bottom w:val="dotted" w:sz="4" w:space="0" w:color="auto"/>
              <w:right w:val="single" w:sz="4" w:space="0" w:color="auto"/>
            </w:tcBorders>
            <w:noWrap/>
            <w:hideMark/>
          </w:tcPr>
          <w:p w14:paraId="46BE5A1A" w14:textId="77777777" w:rsidR="00D365EE" w:rsidRPr="00D572B4" w:rsidRDefault="00D365EE" w:rsidP="00DA4837">
            <w:pPr>
              <w:jc w:val="center"/>
              <w:rPr>
                <w:rFonts w:ascii="Arial Narrow" w:hAnsi="Arial Narrow" w:cs="Calibri"/>
                <w:color w:val="385623" w:themeColor="accent6" w:themeShade="80"/>
                <w:sz w:val="22"/>
                <w:szCs w:val="22"/>
              </w:rPr>
            </w:pPr>
            <w:r w:rsidRPr="00D572B4">
              <w:rPr>
                <w:rFonts w:ascii="Arial Narrow" w:hAnsi="Arial Narrow" w:cs="Calibri"/>
                <w:color w:val="385623" w:themeColor="accent6" w:themeShade="80"/>
                <w:sz w:val="22"/>
                <w:szCs w:val="22"/>
              </w:rPr>
              <w:t xml:space="preserve">Action for </w:t>
            </w:r>
          </w:p>
          <w:p w14:paraId="33DC6F3D" w14:textId="0F937E40" w:rsidR="00D365EE" w:rsidRPr="00C85066" w:rsidRDefault="00D365EE" w:rsidP="00DA4837">
            <w:pPr>
              <w:jc w:val="center"/>
              <w:rPr>
                <w:rFonts w:ascii="Arial Narrow" w:hAnsi="Arial Narrow" w:cs="Calibri"/>
                <w:color w:val="70AD47"/>
                <w:sz w:val="22"/>
                <w:szCs w:val="22"/>
              </w:rPr>
            </w:pPr>
            <w:r w:rsidRPr="00D572B4">
              <w:rPr>
                <w:rFonts w:ascii="Arial Narrow" w:hAnsi="Arial Narrow" w:cs="Calibri"/>
                <w:color w:val="385623" w:themeColor="accent6" w:themeShade="80"/>
                <w:sz w:val="22"/>
                <w:szCs w:val="22"/>
              </w:rPr>
              <w:t>Improvement</w:t>
            </w:r>
          </w:p>
        </w:tc>
        <w:tc>
          <w:tcPr>
            <w:tcW w:w="1120" w:type="dxa"/>
            <w:vMerge/>
            <w:tcBorders>
              <w:top w:val="single" w:sz="4" w:space="0" w:color="auto"/>
              <w:left w:val="single" w:sz="4" w:space="0" w:color="auto"/>
              <w:bottom w:val="single" w:sz="8" w:space="0" w:color="000000"/>
              <w:right w:val="thinThickSmallGap" w:sz="24" w:space="0" w:color="auto"/>
            </w:tcBorders>
            <w:vAlign w:val="center"/>
            <w:hideMark/>
          </w:tcPr>
          <w:p w14:paraId="2AA43760" w14:textId="77777777" w:rsidR="00D365EE" w:rsidRPr="00C85066" w:rsidRDefault="00D365EE" w:rsidP="00C85066">
            <w:pPr>
              <w:rPr>
                <w:rFonts w:ascii="Arial Narrow" w:hAnsi="Arial Narrow" w:cs="Calibri"/>
                <w:b/>
                <w:bCs/>
                <w:color w:val="70AD47"/>
                <w:sz w:val="22"/>
                <w:szCs w:val="22"/>
              </w:rPr>
            </w:pPr>
          </w:p>
        </w:tc>
        <w:tc>
          <w:tcPr>
            <w:tcW w:w="1296" w:type="dxa"/>
            <w:tcBorders>
              <w:top w:val="single" w:sz="4" w:space="0" w:color="auto"/>
              <w:left w:val="thinThickSmallGap" w:sz="24" w:space="0" w:color="auto"/>
              <w:bottom w:val="dotted" w:sz="4" w:space="0" w:color="auto"/>
              <w:right w:val="single" w:sz="4" w:space="0" w:color="auto"/>
            </w:tcBorders>
            <w:noWrap/>
            <w:hideMark/>
          </w:tcPr>
          <w:p w14:paraId="78ED2AE6" w14:textId="77777777" w:rsidR="00D365EE" w:rsidRPr="00C85066" w:rsidRDefault="00D365EE" w:rsidP="00C85066">
            <w:pPr>
              <w:jc w:val="center"/>
              <w:rPr>
                <w:rFonts w:ascii="Arial Narrow" w:hAnsi="Arial Narrow" w:cs="Calibri"/>
                <w:color w:val="000000"/>
                <w:sz w:val="22"/>
                <w:szCs w:val="22"/>
              </w:rPr>
            </w:pPr>
            <w:r w:rsidRPr="00C85066">
              <w:rPr>
                <w:rFonts w:ascii="Arial Narrow" w:hAnsi="Arial Narrow" w:cs="Calibri"/>
                <w:color w:val="000000"/>
                <w:sz w:val="22"/>
                <w:szCs w:val="22"/>
              </w:rPr>
              <w:t>Pause</w:t>
            </w:r>
          </w:p>
        </w:tc>
        <w:tc>
          <w:tcPr>
            <w:tcW w:w="1750" w:type="dxa"/>
            <w:tcBorders>
              <w:top w:val="single" w:sz="4" w:space="0" w:color="auto"/>
              <w:left w:val="nil"/>
              <w:bottom w:val="dotted" w:sz="4" w:space="0" w:color="auto"/>
              <w:right w:val="single" w:sz="4" w:space="0" w:color="auto"/>
            </w:tcBorders>
            <w:noWrap/>
            <w:hideMark/>
          </w:tcPr>
          <w:p w14:paraId="3D93AF44" w14:textId="77777777" w:rsidR="00D365EE" w:rsidRPr="00C85066" w:rsidRDefault="00D365EE" w:rsidP="00C85066">
            <w:pPr>
              <w:jc w:val="center"/>
              <w:rPr>
                <w:rFonts w:ascii="Arial Narrow" w:hAnsi="Arial Narrow" w:cs="Calibri"/>
                <w:color w:val="5B9BD5"/>
                <w:sz w:val="22"/>
                <w:szCs w:val="22"/>
              </w:rPr>
            </w:pPr>
            <w:r w:rsidRPr="00391418">
              <w:rPr>
                <w:rFonts w:ascii="Arial Narrow" w:hAnsi="Arial Narrow" w:cs="Calibri"/>
                <w:color w:val="2F5496" w:themeColor="accent1" w:themeShade="BF"/>
                <w:sz w:val="22"/>
                <w:szCs w:val="22"/>
              </w:rPr>
              <w:t>Assess</w:t>
            </w:r>
          </w:p>
        </w:tc>
        <w:tc>
          <w:tcPr>
            <w:tcW w:w="1296" w:type="dxa"/>
            <w:tcBorders>
              <w:top w:val="single" w:sz="4" w:space="0" w:color="auto"/>
              <w:left w:val="nil"/>
              <w:bottom w:val="dotted" w:sz="4" w:space="0" w:color="auto"/>
              <w:right w:val="single" w:sz="4" w:space="0" w:color="auto"/>
            </w:tcBorders>
            <w:noWrap/>
            <w:hideMark/>
          </w:tcPr>
          <w:p w14:paraId="4A99B522" w14:textId="77777777" w:rsidR="00D365EE" w:rsidRPr="00D572B4" w:rsidRDefault="00D365EE" w:rsidP="00DA4837">
            <w:pPr>
              <w:jc w:val="center"/>
              <w:rPr>
                <w:rFonts w:ascii="Arial Narrow" w:hAnsi="Arial Narrow" w:cs="Calibri"/>
                <w:color w:val="385623" w:themeColor="accent6" w:themeShade="80"/>
                <w:sz w:val="22"/>
                <w:szCs w:val="22"/>
              </w:rPr>
            </w:pPr>
            <w:r w:rsidRPr="00D572B4">
              <w:rPr>
                <w:rFonts w:ascii="Arial Narrow" w:hAnsi="Arial Narrow" w:cs="Calibri"/>
                <w:color w:val="385623" w:themeColor="accent6" w:themeShade="80"/>
                <w:sz w:val="22"/>
                <w:szCs w:val="22"/>
              </w:rPr>
              <w:t xml:space="preserve">Action for </w:t>
            </w:r>
          </w:p>
          <w:p w14:paraId="65B7AB54" w14:textId="05C6A868" w:rsidR="00D365EE" w:rsidRPr="00C85066" w:rsidRDefault="00D365EE" w:rsidP="00DA4837">
            <w:pPr>
              <w:jc w:val="center"/>
              <w:rPr>
                <w:rFonts w:ascii="Arial Narrow" w:hAnsi="Arial Narrow" w:cs="Calibri"/>
                <w:color w:val="70AD47"/>
                <w:sz w:val="22"/>
                <w:szCs w:val="22"/>
              </w:rPr>
            </w:pPr>
            <w:r w:rsidRPr="00D572B4">
              <w:rPr>
                <w:rFonts w:ascii="Arial Narrow" w:hAnsi="Arial Narrow" w:cs="Calibri"/>
                <w:color w:val="385623" w:themeColor="accent6" w:themeShade="80"/>
                <w:sz w:val="22"/>
                <w:szCs w:val="22"/>
              </w:rPr>
              <w:t>Improvement</w:t>
            </w:r>
          </w:p>
        </w:tc>
        <w:tc>
          <w:tcPr>
            <w:tcW w:w="1750" w:type="dxa"/>
            <w:tcBorders>
              <w:top w:val="single" w:sz="4" w:space="0" w:color="auto"/>
              <w:left w:val="nil"/>
              <w:bottom w:val="dotted" w:sz="4" w:space="0" w:color="auto"/>
              <w:right w:val="single" w:sz="4" w:space="0" w:color="auto"/>
            </w:tcBorders>
            <w:noWrap/>
            <w:hideMark/>
          </w:tcPr>
          <w:p w14:paraId="5234975F" w14:textId="7CB1A574" w:rsidR="00D365EE" w:rsidRPr="00C85066" w:rsidRDefault="00D365EE" w:rsidP="00C85066">
            <w:pPr>
              <w:jc w:val="center"/>
              <w:rPr>
                <w:rFonts w:ascii="Arial Narrow" w:hAnsi="Arial Narrow" w:cs="Calibri"/>
                <w:color w:val="000000"/>
                <w:sz w:val="22"/>
                <w:szCs w:val="22"/>
              </w:rPr>
            </w:pPr>
            <w:r>
              <w:rPr>
                <w:rFonts w:ascii="Arial Narrow" w:hAnsi="Arial Narrow" w:cs="Calibri"/>
                <w:color w:val="000000"/>
                <w:sz w:val="22"/>
                <w:szCs w:val="22"/>
              </w:rPr>
              <w:t>Pause</w:t>
            </w:r>
          </w:p>
        </w:tc>
        <w:tc>
          <w:tcPr>
            <w:tcW w:w="1700" w:type="dxa"/>
            <w:tcBorders>
              <w:top w:val="single" w:sz="4" w:space="0" w:color="auto"/>
              <w:left w:val="nil"/>
              <w:bottom w:val="dotted" w:sz="4" w:space="0" w:color="auto"/>
              <w:right w:val="nil"/>
            </w:tcBorders>
            <w:noWrap/>
            <w:hideMark/>
          </w:tcPr>
          <w:p w14:paraId="469FF9E4" w14:textId="77777777" w:rsidR="00D365EE" w:rsidRPr="00C85066" w:rsidRDefault="00D365EE" w:rsidP="00C85066">
            <w:pPr>
              <w:jc w:val="center"/>
              <w:rPr>
                <w:rFonts w:ascii="Arial Narrow" w:hAnsi="Arial Narrow" w:cs="Calibri"/>
                <w:color w:val="5B9BD5"/>
                <w:sz w:val="22"/>
                <w:szCs w:val="22"/>
              </w:rPr>
            </w:pPr>
            <w:r w:rsidRPr="00391418">
              <w:rPr>
                <w:rFonts w:ascii="Arial Narrow" w:hAnsi="Arial Narrow" w:cs="Calibri"/>
                <w:color w:val="2F5496" w:themeColor="accent1" w:themeShade="BF"/>
                <w:sz w:val="22"/>
                <w:szCs w:val="22"/>
              </w:rPr>
              <w:t>Assess</w:t>
            </w:r>
          </w:p>
        </w:tc>
        <w:tc>
          <w:tcPr>
            <w:tcW w:w="1296" w:type="dxa"/>
            <w:tcBorders>
              <w:top w:val="single" w:sz="4" w:space="0" w:color="auto"/>
              <w:left w:val="single" w:sz="8" w:space="0" w:color="auto"/>
              <w:bottom w:val="dotted" w:sz="4" w:space="0" w:color="auto"/>
              <w:right w:val="single" w:sz="4" w:space="0" w:color="auto"/>
            </w:tcBorders>
            <w:noWrap/>
            <w:hideMark/>
          </w:tcPr>
          <w:p w14:paraId="25CC2B91" w14:textId="77777777" w:rsidR="00D365EE" w:rsidRPr="00D572B4" w:rsidRDefault="00D365EE" w:rsidP="00DA4837">
            <w:pPr>
              <w:jc w:val="center"/>
              <w:rPr>
                <w:rFonts w:ascii="Arial Narrow" w:hAnsi="Arial Narrow" w:cs="Calibri"/>
                <w:color w:val="385623" w:themeColor="accent6" w:themeShade="80"/>
                <w:sz w:val="22"/>
                <w:szCs w:val="22"/>
              </w:rPr>
            </w:pPr>
            <w:r w:rsidRPr="00D572B4">
              <w:rPr>
                <w:rFonts w:ascii="Arial Narrow" w:hAnsi="Arial Narrow" w:cs="Calibri"/>
                <w:color w:val="385623" w:themeColor="accent6" w:themeShade="80"/>
                <w:sz w:val="22"/>
                <w:szCs w:val="22"/>
              </w:rPr>
              <w:t xml:space="preserve">Action for </w:t>
            </w:r>
          </w:p>
          <w:p w14:paraId="02428CA1" w14:textId="24B032D8" w:rsidR="00D365EE" w:rsidRPr="00C85066" w:rsidRDefault="00D365EE" w:rsidP="00DA4837">
            <w:pPr>
              <w:jc w:val="center"/>
              <w:rPr>
                <w:rFonts w:ascii="Arial Narrow" w:hAnsi="Arial Narrow" w:cs="Calibri"/>
                <w:color w:val="70AD47"/>
                <w:sz w:val="22"/>
                <w:szCs w:val="22"/>
              </w:rPr>
            </w:pPr>
            <w:r w:rsidRPr="00D572B4">
              <w:rPr>
                <w:rFonts w:ascii="Arial Narrow" w:hAnsi="Arial Narrow" w:cs="Calibri"/>
                <w:color w:val="385623" w:themeColor="accent6" w:themeShade="80"/>
                <w:sz w:val="22"/>
                <w:szCs w:val="22"/>
              </w:rPr>
              <w:t>Improvement</w:t>
            </w:r>
          </w:p>
        </w:tc>
        <w:tc>
          <w:tcPr>
            <w:tcW w:w="1140" w:type="dxa"/>
            <w:vMerge/>
            <w:tcBorders>
              <w:top w:val="single" w:sz="4" w:space="0" w:color="auto"/>
              <w:left w:val="single" w:sz="4" w:space="0" w:color="auto"/>
              <w:bottom w:val="single" w:sz="8" w:space="0" w:color="000000"/>
              <w:right w:val="single" w:sz="8" w:space="0" w:color="auto"/>
            </w:tcBorders>
            <w:vAlign w:val="center"/>
            <w:hideMark/>
          </w:tcPr>
          <w:p w14:paraId="4E19A613" w14:textId="77777777" w:rsidR="00D365EE" w:rsidRPr="00C85066" w:rsidRDefault="00D365EE" w:rsidP="00C85066">
            <w:pPr>
              <w:rPr>
                <w:rFonts w:ascii="Arial Narrow" w:hAnsi="Arial Narrow" w:cs="Calibri"/>
                <w:b/>
                <w:bCs/>
                <w:color w:val="70AD47"/>
                <w:sz w:val="22"/>
                <w:szCs w:val="22"/>
              </w:rPr>
            </w:pPr>
          </w:p>
        </w:tc>
      </w:tr>
      <w:tr w:rsidR="00D365EE" w:rsidRPr="00BC178A" w14:paraId="2D428D74" w14:textId="77777777" w:rsidTr="00C060D7">
        <w:trPr>
          <w:trHeight w:val="727"/>
        </w:trPr>
        <w:tc>
          <w:tcPr>
            <w:tcW w:w="1530" w:type="dxa"/>
            <w:tcBorders>
              <w:top w:val="dotted" w:sz="4" w:space="0" w:color="auto"/>
              <w:left w:val="single" w:sz="4" w:space="0" w:color="auto"/>
              <w:bottom w:val="dotted" w:sz="4" w:space="0" w:color="auto"/>
              <w:right w:val="single" w:sz="4" w:space="0" w:color="auto"/>
            </w:tcBorders>
            <w:noWrap/>
            <w:hideMark/>
          </w:tcPr>
          <w:p w14:paraId="5EE38E3E" w14:textId="49630063" w:rsidR="00D365EE" w:rsidRPr="00C85066" w:rsidRDefault="00D365EE" w:rsidP="00C85066">
            <w:pPr>
              <w:rPr>
                <w:rFonts w:ascii="Arial Narrow" w:hAnsi="Arial Narrow" w:cs="Calibri"/>
                <w:i/>
                <w:iCs/>
                <w:color w:val="000000"/>
                <w:sz w:val="22"/>
                <w:szCs w:val="22"/>
              </w:rPr>
            </w:pPr>
            <w:r w:rsidRPr="00C85066">
              <w:rPr>
                <w:rFonts w:ascii="Arial Narrow" w:hAnsi="Arial Narrow" w:cs="Calibri"/>
                <w:i/>
                <w:iCs/>
                <w:color w:val="000000"/>
                <w:sz w:val="22"/>
                <w:szCs w:val="22"/>
              </w:rPr>
              <w:t>Artifacts/</w:t>
            </w:r>
            <w:r w:rsidRPr="00BC178A">
              <w:rPr>
                <w:rFonts w:ascii="Arial Narrow" w:hAnsi="Arial Narrow" w:cs="Calibri"/>
                <w:i/>
                <w:iCs/>
                <w:color w:val="000000"/>
                <w:sz w:val="22"/>
                <w:szCs w:val="22"/>
              </w:rPr>
              <w:t xml:space="preserve"> </w:t>
            </w:r>
            <w:r w:rsidRPr="00C85066">
              <w:rPr>
                <w:rFonts w:ascii="Arial Narrow" w:hAnsi="Arial Narrow" w:cs="Calibri"/>
                <w:i/>
                <w:iCs/>
                <w:color w:val="000000"/>
                <w:sz w:val="22"/>
                <w:szCs w:val="22"/>
              </w:rPr>
              <w:t>source</w:t>
            </w:r>
          </w:p>
        </w:tc>
        <w:tc>
          <w:tcPr>
            <w:tcW w:w="1400" w:type="dxa"/>
            <w:tcBorders>
              <w:top w:val="dotted" w:sz="4" w:space="0" w:color="auto"/>
              <w:left w:val="single" w:sz="8" w:space="0" w:color="auto"/>
              <w:bottom w:val="dotted" w:sz="4" w:space="0" w:color="auto"/>
              <w:right w:val="single" w:sz="4" w:space="0" w:color="auto"/>
            </w:tcBorders>
            <w:noWrap/>
            <w:hideMark/>
          </w:tcPr>
          <w:p w14:paraId="7908EF45" w14:textId="77777777" w:rsidR="00D365EE" w:rsidRPr="00C85066" w:rsidRDefault="00D365EE" w:rsidP="00C85066">
            <w:pPr>
              <w:jc w:val="center"/>
              <w:rPr>
                <w:rFonts w:ascii="Arial Narrow" w:hAnsi="Arial Narrow" w:cs="Calibri"/>
                <w:color w:val="000000"/>
                <w:sz w:val="22"/>
                <w:szCs w:val="22"/>
              </w:rPr>
            </w:pPr>
            <w:r w:rsidRPr="00C85066">
              <w:rPr>
                <w:rFonts w:ascii="Arial Narrow" w:hAnsi="Arial Narrow" w:cs="Calibri"/>
                <w:color w:val="000000"/>
                <w:sz w:val="22"/>
                <w:szCs w:val="22"/>
              </w:rPr>
              <w:t> </w:t>
            </w:r>
          </w:p>
        </w:tc>
        <w:tc>
          <w:tcPr>
            <w:tcW w:w="1120" w:type="dxa"/>
            <w:vMerge/>
            <w:tcBorders>
              <w:top w:val="single" w:sz="4" w:space="0" w:color="auto"/>
              <w:left w:val="single" w:sz="4" w:space="0" w:color="auto"/>
              <w:bottom w:val="single" w:sz="8" w:space="0" w:color="000000"/>
              <w:right w:val="thinThickSmallGap" w:sz="24" w:space="0" w:color="auto"/>
            </w:tcBorders>
            <w:vAlign w:val="center"/>
            <w:hideMark/>
          </w:tcPr>
          <w:p w14:paraId="66D01942" w14:textId="77777777" w:rsidR="00D365EE" w:rsidRPr="00C85066" w:rsidRDefault="00D365EE" w:rsidP="00C85066">
            <w:pPr>
              <w:rPr>
                <w:rFonts w:ascii="Arial Narrow" w:hAnsi="Arial Narrow" w:cs="Calibri"/>
                <w:b/>
                <w:bCs/>
                <w:color w:val="70AD47"/>
                <w:sz w:val="22"/>
                <w:szCs w:val="22"/>
              </w:rPr>
            </w:pPr>
          </w:p>
        </w:tc>
        <w:tc>
          <w:tcPr>
            <w:tcW w:w="1296" w:type="dxa"/>
            <w:tcBorders>
              <w:top w:val="dotted" w:sz="4" w:space="0" w:color="auto"/>
              <w:left w:val="thinThickSmallGap" w:sz="24" w:space="0" w:color="auto"/>
              <w:bottom w:val="dotted" w:sz="4" w:space="0" w:color="auto"/>
              <w:right w:val="single" w:sz="4" w:space="0" w:color="auto"/>
            </w:tcBorders>
            <w:noWrap/>
            <w:hideMark/>
          </w:tcPr>
          <w:p w14:paraId="5865E818" w14:textId="77777777" w:rsidR="00D365EE" w:rsidRPr="00391418" w:rsidRDefault="00D365EE" w:rsidP="00C85066">
            <w:pPr>
              <w:jc w:val="center"/>
              <w:rPr>
                <w:rFonts w:ascii="Arial Narrow" w:hAnsi="Arial Narrow" w:cs="Calibri"/>
                <w:sz w:val="22"/>
                <w:szCs w:val="22"/>
              </w:rPr>
            </w:pPr>
            <w:r w:rsidRPr="00391418">
              <w:rPr>
                <w:rFonts w:ascii="Arial Narrow" w:hAnsi="Arial Narrow" w:cs="Calibri"/>
                <w:sz w:val="22"/>
                <w:szCs w:val="22"/>
              </w:rPr>
              <w:t> </w:t>
            </w:r>
          </w:p>
        </w:tc>
        <w:tc>
          <w:tcPr>
            <w:tcW w:w="1750" w:type="dxa"/>
            <w:tcBorders>
              <w:top w:val="dotted" w:sz="4" w:space="0" w:color="auto"/>
              <w:left w:val="nil"/>
              <w:bottom w:val="dotted" w:sz="4" w:space="0" w:color="auto"/>
              <w:right w:val="single" w:sz="4" w:space="0" w:color="auto"/>
            </w:tcBorders>
            <w:noWrap/>
            <w:hideMark/>
          </w:tcPr>
          <w:p w14:paraId="3709A5F3" w14:textId="77777777" w:rsidR="00D365EE" w:rsidRPr="00391418" w:rsidRDefault="00D365EE" w:rsidP="00CB56A0">
            <w:pPr>
              <w:jc w:val="center"/>
              <w:rPr>
                <w:rFonts w:ascii="Arial Narrow" w:hAnsi="Arial Narrow" w:cs="Calibri"/>
                <w:i/>
                <w:iCs/>
                <w:sz w:val="22"/>
                <w:szCs w:val="22"/>
              </w:rPr>
            </w:pPr>
            <w:r w:rsidRPr="00391418">
              <w:rPr>
                <w:rFonts w:ascii="Arial Narrow" w:hAnsi="Arial Narrow" w:cs="Calibri"/>
                <w:i/>
                <w:iCs/>
                <w:sz w:val="22"/>
                <w:szCs w:val="22"/>
              </w:rPr>
              <w:t>Capstone Project/</w:t>
            </w:r>
          </w:p>
          <w:p w14:paraId="5885C8DE" w14:textId="0830356C" w:rsidR="00D365EE" w:rsidRPr="00391418" w:rsidRDefault="00D365EE" w:rsidP="00CB56A0">
            <w:pPr>
              <w:jc w:val="center"/>
              <w:rPr>
                <w:rFonts w:ascii="Arial Narrow" w:hAnsi="Arial Narrow" w:cs="Calibri"/>
                <w:i/>
                <w:iCs/>
                <w:sz w:val="22"/>
                <w:szCs w:val="22"/>
              </w:rPr>
            </w:pPr>
            <w:r w:rsidRPr="00391418">
              <w:rPr>
                <w:rFonts w:ascii="Arial Narrow" w:hAnsi="Arial Narrow" w:cs="Calibri"/>
                <w:i/>
                <w:iCs/>
                <w:sz w:val="22"/>
                <w:szCs w:val="22"/>
              </w:rPr>
              <w:t>Course 440</w:t>
            </w:r>
          </w:p>
        </w:tc>
        <w:tc>
          <w:tcPr>
            <w:tcW w:w="1296" w:type="dxa"/>
            <w:tcBorders>
              <w:top w:val="dotted" w:sz="4" w:space="0" w:color="auto"/>
              <w:left w:val="nil"/>
              <w:bottom w:val="dotted" w:sz="4" w:space="0" w:color="auto"/>
              <w:right w:val="single" w:sz="4" w:space="0" w:color="auto"/>
            </w:tcBorders>
            <w:noWrap/>
            <w:hideMark/>
          </w:tcPr>
          <w:p w14:paraId="1F77D8EC" w14:textId="77777777" w:rsidR="00D365EE" w:rsidRPr="00391418" w:rsidRDefault="00D365EE" w:rsidP="00C85066">
            <w:pPr>
              <w:jc w:val="center"/>
              <w:rPr>
                <w:rFonts w:ascii="Arial Narrow" w:hAnsi="Arial Narrow" w:cs="Calibri"/>
                <w:sz w:val="22"/>
                <w:szCs w:val="22"/>
              </w:rPr>
            </w:pPr>
            <w:r w:rsidRPr="00391418">
              <w:rPr>
                <w:rFonts w:ascii="Arial Narrow" w:hAnsi="Arial Narrow" w:cs="Calibri"/>
                <w:sz w:val="22"/>
                <w:szCs w:val="22"/>
              </w:rPr>
              <w:t> </w:t>
            </w:r>
          </w:p>
        </w:tc>
        <w:tc>
          <w:tcPr>
            <w:tcW w:w="1750" w:type="dxa"/>
            <w:tcBorders>
              <w:top w:val="dotted" w:sz="4" w:space="0" w:color="auto"/>
              <w:left w:val="nil"/>
              <w:bottom w:val="dotted" w:sz="4" w:space="0" w:color="auto"/>
              <w:right w:val="single" w:sz="4" w:space="0" w:color="auto"/>
            </w:tcBorders>
            <w:noWrap/>
            <w:hideMark/>
          </w:tcPr>
          <w:p w14:paraId="53C99B44" w14:textId="77777777" w:rsidR="00D365EE" w:rsidRPr="00391418" w:rsidRDefault="00D365EE" w:rsidP="00C85066">
            <w:pPr>
              <w:jc w:val="center"/>
              <w:rPr>
                <w:rFonts w:ascii="Arial Narrow" w:hAnsi="Arial Narrow" w:cs="Calibri"/>
                <w:sz w:val="22"/>
                <w:szCs w:val="22"/>
              </w:rPr>
            </w:pPr>
            <w:r w:rsidRPr="00391418">
              <w:rPr>
                <w:rFonts w:ascii="Arial Narrow" w:hAnsi="Arial Narrow" w:cs="Calibri"/>
                <w:sz w:val="22"/>
                <w:szCs w:val="22"/>
              </w:rPr>
              <w:t> </w:t>
            </w:r>
          </w:p>
        </w:tc>
        <w:tc>
          <w:tcPr>
            <w:tcW w:w="1700" w:type="dxa"/>
            <w:tcBorders>
              <w:top w:val="dotted" w:sz="4" w:space="0" w:color="auto"/>
              <w:left w:val="nil"/>
              <w:bottom w:val="dotted" w:sz="4" w:space="0" w:color="auto"/>
              <w:right w:val="nil"/>
            </w:tcBorders>
            <w:hideMark/>
          </w:tcPr>
          <w:p w14:paraId="78566F1E" w14:textId="506DE161" w:rsidR="00D365EE" w:rsidRPr="00391418" w:rsidRDefault="00D365EE" w:rsidP="00C85066">
            <w:pPr>
              <w:jc w:val="center"/>
              <w:rPr>
                <w:rFonts w:ascii="Arial Narrow" w:hAnsi="Arial Narrow" w:cs="Calibri"/>
                <w:i/>
                <w:iCs/>
                <w:sz w:val="22"/>
                <w:szCs w:val="22"/>
              </w:rPr>
            </w:pPr>
            <w:r w:rsidRPr="00391418">
              <w:rPr>
                <w:rFonts w:ascii="Arial Narrow" w:hAnsi="Arial Narrow" w:cs="Calibri"/>
                <w:i/>
                <w:iCs/>
                <w:sz w:val="22"/>
                <w:szCs w:val="22"/>
              </w:rPr>
              <w:t>Written Assignments/ Course 201</w:t>
            </w:r>
          </w:p>
        </w:tc>
        <w:tc>
          <w:tcPr>
            <w:tcW w:w="1296" w:type="dxa"/>
            <w:tcBorders>
              <w:top w:val="dotted" w:sz="4" w:space="0" w:color="auto"/>
              <w:left w:val="single" w:sz="8" w:space="0" w:color="auto"/>
              <w:bottom w:val="dotted" w:sz="4" w:space="0" w:color="auto"/>
              <w:right w:val="single" w:sz="4" w:space="0" w:color="auto"/>
            </w:tcBorders>
            <w:noWrap/>
            <w:hideMark/>
          </w:tcPr>
          <w:p w14:paraId="26F1D5ED" w14:textId="77777777" w:rsidR="00D365EE" w:rsidRPr="00C85066" w:rsidRDefault="00D365EE" w:rsidP="00C85066">
            <w:pPr>
              <w:jc w:val="center"/>
              <w:rPr>
                <w:rFonts w:ascii="Arial Narrow" w:hAnsi="Arial Narrow" w:cs="Calibri"/>
                <w:color w:val="000000"/>
                <w:sz w:val="22"/>
                <w:szCs w:val="22"/>
              </w:rPr>
            </w:pPr>
            <w:r w:rsidRPr="00C85066">
              <w:rPr>
                <w:rFonts w:ascii="Arial Narrow" w:hAnsi="Arial Narrow" w:cs="Calibri"/>
                <w:color w:val="000000"/>
                <w:sz w:val="22"/>
                <w:szCs w:val="22"/>
              </w:rPr>
              <w:t> </w:t>
            </w:r>
          </w:p>
        </w:tc>
        <w:tc>
          <w:tcPr>
            <w:tcW w:w="1140" w:type="dxa"/>
            <w:vMerge/>
            <w:tcBorders>
              <w:top w:val="single" w:sz="4" w:space="0" w:color="auto"/>
              <w:left w:val="single" w:sz="4" w:space="0" w:color="auto"/>
              <w:bottom w:val="single" w:sz="8" w:space="0" w:color="000000"/>
              <w:right w:val="single" w:sz="8" w:space="0" w:color="auto"/>
            </w:tcBorders>
            <w:vAlign w:val="center"/>
            <w:hideMark/>
          </w:tcPr>
          <w:p w14:paraId="26A89AAC" w14:textId="77777777" w:rsidR="00D365EE" w:rsidRPr="00C85066" w:rsidRDefault="00D365EE" w:rsidP="00C85066">
            <w:pPr>
              <w:rPr>
                <w:rFonts w:ascii="Arial Narrow" w:hAnsi="Arial Narrow" w:cs="Calibri"/>
                <w:b/>
                <w:bCs/>
                <w:color w:val="70AD47"/>
                <w:sz w:val="22"/>
                <w:szCs w:val="22"/>
              </w:rPr>
            </w:pPr>
          </w:p>
        </w:tc>
      </w:tr>
      <w:tr w:rsidR="00D365EE" w:rsidRPr="00BC178A" w14:paraId="52C1E3BB" w14:textId="77777777" w:rsidTr="00D365EE">
        <w:trPr>
          <w:trHeight w:val="300"/>
        </w:trPr>
        <w:tc>
          <w:tcPr>
            <w:tcW w:w="1530" w:type="dxa"/>
            <w:tcBorders>
              <w:top w:val="dotted" w:sz="4" w:space="0" w:color="auto"/>
              <w:left w:val="single" w:sz="4" w:space="0" w:color="auto"/>
              <w:bottom w:val="single" w:sz="4" w:space="0" w:color="auto"/>
              <w:right w:val="single" w:sz="4" w:space="0" w:color="auto"/>
            </w:tcBorders>
            <w:noWrap/>
            <w:hideMark/>
          </w:tcPr>
          <w:p w14:paraId="6D39743A" w14:textId="77777777" w:rsidR="00D365EE" w:rsidRPr="00C85066" w:rsidRDefault="00D365EE" w:rsidP="00C85066">
            <w:pPr>
              <w:rPr>
                <w:rFonts w:ascii="Arial Narrow" w:hAnsi="Arial Narrow" w:cs="Calibri"/>
                <w:i/>
                <w:iCs/>
                <w:color w:val="000000"/>
                <w:sz w:val="22"/>
                <w:szCs w:val="22"/>
              </w:rPr>
            </w:pPr>
            <w:r w:rsidRPr="00C85066">
              <w:rPr>
                <w:rFonts w:ascii="Arial Narrow" w:hAnsi="Arial Narrow" w:cs="Calibri"/>
                <w:i/>
                <w:iCs/>
                <w:color w:val="000000"/>
                <w:sz w:val="22"/>
                <w:szCs w:val="22"/>
              </w:rPr>
              <w:t>Collection of artifacts</w:t>
            </w:r>
          </w:p>
        </w:tc>
        <w:tc>
          <w:tcPr>
            <w:tcW w:w="1400" w:type="dxa"/>
            <w:tcBorders>
              <w:top w:val="dotted" w:sz="4" w:space="0" w:color="auto"/>
              <w:left w:val="single" w:sz="8" w:space="0" w:color="auto"/>
              <w:bottom w:val="single" w:sz="4" w:space="0" w:color="auto"/>
              <w:right w:val="single" w:sz="4" w:space="0" w:color="auto"/>
            </w:tcBorders>
            <w:noWrap/>
            <w:hideMark/>
          </w:tcPr>
          <w:p w14:paraId="69967A79" w14:textId="77777777" w:rsidR="00D365EE" w:rsidRPr="00C85066" w:rsidRDefault="00D365EE" w:rsidP="00C85066">
            <w:pPr>
              <w:jc w:val="center"/>
              <w:rPr>
                <w:rFonts w:ascii="Arial Narrow" w:hAnsi="Arial Narrow" w:cs="Calibri"/>
                <w:color w:val="000000"/>
                <w:sz w:val="22"/>
                <w:szCs w:val="22"/>
              </w:rPr>
            </w:pPr>
            <w:r w:rsidRPr="00C85066">
              <w:rPr>
                <w:rFonts w:ascii="Arial Narrow" w:hAnsi="Arial Narrow" w:cs="Calibri"/>
                <w:color w:val="000000"/>
                <w:sz w:val="22"/>
                <w:szCs w:val="22"/>
              </w:rPr>
              <w:t> </w:t>
            </w:r>
          </w:p>
        </w:tc>
        <w:tc>
          <w:tcPr>
            <w:tcW w:w="1120" w:type="dxa"/>
            <w:vMerge/>
            <w:tcBorders>
              <w:top w:val="single" w:sz="4" w:space="0" w:color="auto"/>
              <w:left w:val="single" w:sz="4" w:space="0" w:color="auto"/>
              <w:bottom w:val="single" w:sz="8" w:space="0" w:color="000000"/>
              <w:right w:val="thinThickSmallGap" w:sz="24" w:space="0" w:color="auto"/>
            </w:tcBorders>
            <w:vAlign w:val="center"/>
            <w:hideMark/>
          </w:tcPr>
          <w:p w14:paraId="4CE562ED" w14:textId="77777777" w:rsidR="00D365EE" w:rsidRPr="00C85066" w:rsidRDefault="00D365EE" w:rsidP="00C85066">
            <w:pPr>
              <w:rPr>
                <w:rFonts w:ascii="Arial Narrow" w:hAnsi="Arial Narrow" w:cs="Calibri"/>
                <w:b/>
                <w:bCs/>
                <w:color w:val="70AD47"/>
                <w:sz w:val="22"/>
                <w:szCs w:val="22"/>
              </w:rPr>
            </w:pPr>
          </w:p>
        </w:tc>
        <w:tc>
          <w:tcPr>
            <w:tcW w:w="1296" w:type="dxa"/>
            <w:tcBorders>
              <w:top w:val="dotted" w:sz="4" w:space="0" w:color="auto"/>
              <w:left w:val="thinThickSmallGap" w:sz="24" w:space="0" w:color="auto"/>
              <w:bottom w:val="single" w:sz="4" w:space="0" w:color="auto"/>
              <w:right w:val="single" w:sz="4" w:space="0" w:color="auto"/>
            </w:tcBorders>
            <w:noWrap/>
            <w:hideMark/>
          </w:tcPr>
          <w:p w14:paraId="1710F850" w14:textId="77777777" w:rsidR="00D365EE" w:rsidRPr="00C85066" w:rsidRDefault="00D365EE" w:rsidP="00C85066">
            <w:pPr>
              <w:jc w:val="center"/>
              <w:rPr>
                <w:rFonts w:ascii="Arial Narrow" w:hAnsi="Arial Narrow" w:cs="Calibri"/>
                <w:color w:val="000000"/>
                <w:sz w:val="22"/>
                <w:szCs w:val="22"/>
              </w:rPr>
            </w:pPr>
            <w:r w:rsidRPr="00C85066">
              <w:rPr>
                <w:rFonts w:ascii="Arial Narrow" w:hAnsi="Arial Narrow" w:cs="Calibri"/>
                <w:color w:val="000000"/>
                <w:sz w:val="22"/>
                <w:szCs w:val="22"/>
              </w:rPr>
              <w:t> </w:t>
            </w:r>
          </w:p>
        </w:tc>
        <w:tc>
          <w:tcPr>
            <w:tcW w:w="1750" w:type="dxa"/>
            <w:tcBorders>
              <w:top w:val="dotted" w:sz="4" w:space="0" w:color="auto"/>
              <w:left w:val="nil"/>
              <w:bottom w:val="single" w:sz="4" w:space="0" w:color="auto"/>
              <w:right w:val="single" w:sz="4" w:space="0" w:color="auto"/>
            </w:tcBorders>
            <w:noWrap/>
            <w:hideMark/>
          </w:tcPr>
          <w:p w14:paraId="0112E338" w14:textId="76B94333" w:rsidR="00D365EE" w:rsidRPr="00D572B4" w:rsidRDefault="00D365EE" w:rsidP="00C85066">
            <w:pPr>
              <w:jc w:val="center"/>
              <w:rPr>
                <w:rFonts w:ascii="Arial Narrow" w:hAnsi="Arial Narrow" w:cs="Calibri"/>
                <w:i/>
                <w:iCs/>
                <w:color w:val="833C0B" w:themeColor="accent2" w:themeShade="80"/>
                <w:sz w:val="22"/>
                <w:szCs w:val="22"/>
              </w:rPr>
            </w:pPr>
            <w:r w:rsidRPr="00D572B4">
              <w:rPr>
                <w:rFonts w:ascii="Arial Narrow" w:hAnsi="Arial Narrow" w:cs="Calibri"/>
                <w:i/>
                <w:iCs/>
                <w:color w:val="833C0B" w:themeColor="accent2" w:themeShade="80"/>
                <w:sz w:val="22"/>
                <w:szCs w:val="22"/>
              </w:rPr>
              <w:t>SP25</w:t>
            </w:r>
          </w:p>
        </w:tc>
        <w:tc>
          <w:tcPr>
            <w:tcW w:w="1296" w:type="dxa"/>
            <w:tcBorders>
              <w:top w:val="dotted" w:sz="4" w:space="0" w:color="auto"/>
              <w:left w:val="nil"/>
              <w:bottom w:val="single" w:sz="4" w:space="0" w:color="auto"/>
              <w:right w:val="single" w:sz="4" w:space="0" w:color="auto"/>
            </w:tcBorders>
            <w:noWrap/>
            <w:hideMark/>
          </w:tcPr>
          <w:p w14:paraId="4CA379C4" w14:textId="77777777" w:rsidR="00D365EE" w:rsidRPr="00D572B4" w:rsidRDefault="00D365EE" w:rsidP="00C85066">
            <w:pPr>
              <w:jc w:val="center"/>
              <w:rPr>
                <w:rFonts w:ascii="Arial Narrow" w:hAnsi="Arial Narrow" w:cs="Calibri"/>
                <w:color w:val="833C0B" w:themeColor="accent2" w:themeShade="80"/>
                <w:sz w:val="22"/>
                <w:szCs w:val="22"/>
              </w:rPr>
            </w:pPr>
            <w:r w:rsidRPr="00D572B4">
              <w:rPr>
                <w:rFonts w:ascii="Arial Narrow" w:hAnsi="Arial Narrow" w:cs="Calibri"/>
                <w:color w:val="833C0B" w:themeColor="accent2" w:themeShade="80"/>
                <w:sz w:val="22"/>
                <w:szCs w:val="22"/>
              </w:rPr>
              <w:t> </w:t>
            </w:r>
          </w:p>
        </w:tc>
        <w:tc>
          <w:tcPr>
            <w:tcW w:w="1750" w:type="dxa"/>
            <w:tcBorders>
              <w:top w:val="dotted" w:sz="4" w:space="0" w:color="auto"/>
              <w:left w:val="nil"/>
              <w:bottom w:val="single" w:sz="4" w:space="0" w:color="auto"/>
              <w:right w:val="single" w:sz="4" w:space="0" w:color="auto"/>
            </w:tcBorders>
            <w:noWrap/>
            <w:hideMark/>
          </w:tcPr>
          <w:p w14:paraId="3683244E" w14:textId="77777777" w:rsidR="00D365EE" w:rsidRPr="00D572B4" w:rsidRDefault="00D365EE" w:rsidP="00C85066">
            <w:pPr>
              <w:jc w:val="center"/>
              <w:rPr>
                <w:rFonts w:ascii="Arial Narrow" w:hAnsi="Arial Narrow" w:cs="Calibri"/>
                <w:color w:val="833C0B" w:themeColor="accent2" w:themeShade="80"/>
                <w:sz w:val="22"/>
                <w:szCs w:val="22"/>
              </w:rPr>
            </w:pPr>
            <w:r w:rsidRPr="00D572B4">
              <w:rPr>
                <w:rFonts w:ascii="Arial Narrow" w:hAnsi="Arial Narrow" w:cs="Calibri"/>
                <w:color w:val="833C0B" w:themeColor="accent2" w:themeShade="80"/>
                <w:sz w:val="22"/>
                <w:szCs w:val="22"/>
              </w:rPr>
              <w:t> </w:t>
            </w:r>
          </w:p>
        </w:tc>
        <w:tc>
          <w:tcPr>
            <w:tcW w:w="1700" w:type="dxa"/>
            <w:tcBorders>
              <w:top w:val="dotted" w:sz="4" w:space="0" w:color="auto"/>
              <w:left w:val="nil"/>
              <w:bottom w:val="single" w:sz="4" w:space="0" w:color="auto"/>
              <w:right w:val="nil"/>
            </w:tcBorders>
            <w:noWrap/>
            <w:hideMark/>
          </w:tcPr>
          <w:p w14:paraId="601489F1" w14:textId="14BC9A8F" w:rsidR="00D365EE" w:rsidRPr="00D572B4" w:rsidRDefault="00D365EE" w:rsidP="00C85066">
            <w:pPr>
              <w:jc w:val="center"/>
              <w:rPr>
                <w:rFonts w:ascii="Arial Narrow" w:hAnsi="Arial Narrow" w:cs="Calibri"/>
                <w:i/>
                <w:iCs/>
                <w:color w:val="833C0B" w:themeColor="accent2" w:themeShade="80"/>
                <w:sz w:val="22"/>
                <w:szCs w:val="22"/>
              </w:rPr>
            </w:pPr>
            <w:r w:rsidRPr="00D572B4">
              <w:rPr>
                <w:rFonts w:ascii="Arial Narrow" w:hAnsi="Arial Narrow" w:cs="Calibri"/>
                <w:i/>
                <w:iCs/>
                <w:color w:val="833C0B" w:themeColor="accent2" w:themeShade="80"/>
                <w:sz w:val="22"/>
                <w:szCs w:val="22"/>
              </w:rPr>
              <w:t>FA27</w:t>
            </w:r>
          </w:p>
        </w:tc>
        <w:tc>
          <w:tcPr>
            <w:tcW w:w="1296" w:type="dxa"/>
            <w:tcBorders>
              <w:top w:val="dotted" w:sz="4" w:space="0" w:color="auto"/>
              <w:left w:val="single" w:sz="8" w:space="0" w:color="auto"/>
              <w:bottom w:val="single" w:sz="4" w:space="0" w:color="auto"/>
              <w:right w:val="single" w:sz="4" w:space="0" w:color="auto"/>
            </w:tcBorders>
            <w:noWrap/>
            <w:hideMark/>
          </w:tcPr>
          <w:p w14:paraId="0EFCD8F1" w14:textId="77777777" w:rsidR="00D365EE" w:rsidRPr="00C85066" w:rsidRDefault="00D365EE" w:rsidP="00C85066">
            <w:pPr>
              <w:jc w:val="center"/>
              <w:rPr>
                <w:rFonts w:ascii="Arial Narrow" w:hAnsi="Arial Narrow" w:cs="Calibri"/>
                <w:color w:val="000000"/>
                <w:sz w:val="22"/>
                <w:szCs w:val="22"/>
              </w:rPr>
            </w:pPr>
            <w:r w:rsidRPr="00C85066">
              <w:rPr>
                <w:rFonts w:ascii="Arial Narrow" w:hAnsi="Arial Narrow" w:cs="Calibri"/>
                <w:color w:val="000000"/>
                <w:sz w:val="22"/>
                <w:szCs w:val="22"/>
              </w:rPr>
              <w:t> </w:t>
            </w:r>
          </w:p>
        </w:tc>
        <w:tc>
          <w:tcPr>
            <w:tcW w:w="1140" w:type="dxa"/>
            <w:vMerge/>
            <w:tcBorders>
              <w:top w:val="single" w:sz="4" w:space="0" w:color="auto"/>
              <w:left w:val="single" w:sz="4" w:space="0" w:color="auto"/>
              <w:bottom w:val="single" w:sz="8" w:space="0" w:color="000000"/>
              <w:right w:val="single" w:sz="8" w:space="0" w:color="auto"/>
            </w:tcBorders>
            <w:vAlign w:val="center"/>
            <w:hideMark/>
          </w:tcPr>
          <w:p w14:paraId="151B48BB" w14:textId="77777777" w:rsidR="00D365EE" w:rsidRPr="00C85066" w:rsidRDefault="00D365EE" w:rsidP="00C85066">
            <w:pPr>
              <w:rPr>
                <w:rFonts w:ascii="Arial Narrow" w:hAnsi="Arial Narrow" w:cs="Calibri"/>
                <w:b/>
                <w:bCs/>
                <w:color w:val="70AD47"/>
                <w:sz w:val="22"/>
                <w:szCs w:val="22"/>
              </w:rPr>
            </w:pPr>
          </w:p>
        </w:tc>
      </w:tr>
      <w:tr w:rsidR="00D365EE" w:rsidRPr="00BC178A" w14:paraId="52B6202E" w14:textId="77777777" w:rsidTr="00D365EE">
        <w:trPr>
          <w:trHeight w:val="300"/>
        </w:trPr>
        <w:tc>
          <w:tcPr>
            <w:tcW w:w="1530" w:type="dxa"/>
            <w:tcBorders>
              <w:top w:val="single" w:sz="4" w:space="0" w:color="auto"/>
              <w:left w:val="single" w:sz="4" w:space="0" w:color="auto"/>
              <w:bottom w:val="nil"/>
              <w:right w:val="single" w:sz="4" w:space="0" w:color="auto"/>
            </w:tcBorders>
            <w:noWrap/>
            <w:hideMark/>
          </w:tcPr>
          <w:p w14:paraId="734A66CE" w14:textId="77777777" w:rsidR="00D365EE" w:rsidRPr="00C85066" w:rsidRDefault="00D365EE" w:rsidP="00C85066">
            <w:pPr>
              <w:rPr>
                <w:rFonts w:ascii="Arial Narrow" w:hAnsi="Arial Narrow" w:cs="Calibri"/>
                <w:b/>
                <w:bCs/>
                <w:color w:val="000000"/>
                <w:sz w:val="22"/>
                <w:szCs w:val="22"/>
              </w:rPr>
            </w:pPr>
            <w:r w:rsidRPr="00C85066">
              <w:rPr>
                <w:rFonts w:ascii="Arial Narrow" w:hAnsi="Arial Narrow" w:cs="Calibri"/>
                <w:b/>
                <w:bCs/>
                <w:color w:val="000000"/>
                <w:sz w:val="22"/>
                <w:szCs w:val="22"/>
              </w:rPr>
              <w:t>PLO 3</w:t>
            </w:r>
          </w:p>
        </w:tc>
        <w:tc>
          <w:tcPr>
            <w:tcW w:w="1400" w:type="dxa"/>
            <w:tcBorders>
              <w:top w:val="single" w:sz="4" w:space="0" w:color="auto"/>
              <w:left w:val="single" w:sz="8" w:space="0" w:color="auto"/>
              <w:bottom w:val="dotted" w:sz="4" w:space="0" w:color="auto"/>
              <w:right w:val="single" w:sz="4" w:space="0" w:color="auto"/>
            </w:tcBorders>
            <w:noWrap/>
            <w:hideMark/>
          </w:tcPr>
          <w:p w14:paraId="3968A8DC" w14:textId="77777777" w:rsidR="00D365EE" w:rsidRPr="00C85066" w:rsidRDefault="00D365EE" w:rsidP="00C85066">
            <w:pPr>
              <w:jc w:val="center"/>
              <w:rPr>
                <w:rFonts w:ascii="Arial Narrow" w:hAnsi="Arial Narrow" w:cs="Calibri"/>
                <w:color w:val="5B9BD5"/>
                <w:sz w:val="22"/>
                <w:szCs w:val="22"/>
              </w:rPr>
            </w:pPr>
            <w:r w:rsidRPr="00391418">
              <w:rPr>
                <w:rFonts w:ascii="Arial Narrow" w:hAnsi="Arial Narrow" w:cs="Calibri"/>
                <w:color w:val="2F5496" w:themeColor="accent1" w:themeShade="BF"/>
                <w:sz w:val="22"/>
                <w:szCs w:val="22"/>
              </w:rPr>
              <w:t>Assess</w:t>
            </w:r>
          </w:p>
        </w:tc>
        <w:tc>
          <w:tcPr>
            <w:tcW w:w="1120" w:type="dxa"/>
            <w:vMerge/>
            <w:tcBorders>
              <w:top w:val="single" w:sz="4" w:space="0" w:color="auto"/>
              <w:left w:val="single" w:sz="4" w:space="0" w:color="auto"/>
              <w:bottom w:val="single" w:sz="8" w:space="0" w:color="000000"/>
              <w:right w:val="thinThickSmallGap" w:sz="24" w:space="0" w:color="auto"/>
            </w:tcBorders>
            <w:vAlign w:val="center"/>
            <w:hideMark/>
          </w:tcPr>
          <w:p w14:paraId="7F22D94F" w14:textId="77777777" w:rsidR="00D365EE" w:rsidRPr="00C85066" w:rsidRDefault="00D365EE" w:rsidP="00C85066">
            <w:pPr>
              <w:rPr>
                <w:rFonts w:ascii="Arial Narrow" w:hAnsi="Arial Narrow" w:cs="Calibri"/>
                <w:b/>
                <w:bCs/>
                <w:color w:val="70AD47"/>
                <w:sz w:val="22"/>
                <w:szCs w:val="22"/>
              </w:rPr>
            </w:pPr>
          </w:p>
        </w:tc>
        <w:tc>
          <w:tcPr>
            <w:tcW w:w="1296" w:type="dxa"/>
            <w:tcBorders>
              <w:top w:val="single" w:sz="4" w:space="0" w:color="auto"/>
              <w:left w:val="thinThickSmallGap" w:sz="24" w:space="0" w:color="auto"/>
              <w:bottom w:val="dotted" w:sz="4" w:space="0" w:color="auto"/>
              <w:right w:val="single" w:sz="4" w:space="0" w:color="auto"/>
            </w:tcBorders>
            <w:noWrap/>
            <w:hideMark/>
          </w:tcPr>
          <w:p w14:paraId="4FC0E724" w14:textId="77777777" w:rsidR="00D365EE" w:rsidRPr="00D572B4" w:rsidRDefault="00D365EE" w:rsidP="00DA4837">
            <w:pPr>
              <w:jc w:val="center"/>
              <w:rPr>
                <w:rFonts w:ascii="Arial Narrow" w:hAnsi="Arial Narrow" w:cs="Calibri"/>
                <w:color w:val="385623" w:themeColor="accent6" w:themeShade="80"/>
                <w:sz w:val="22"/>
                <w:szCs w:val="22"/>
              </w:rPr>
            </w:pPr>
            <w:r w:rsidRPr="00D572B4">
              <w:rPr>
                <w:rFonts w:ascii="Arial Narrow" w:hAnsi="Arial Narrow" w:cs="Calibri"/>
                <w:color w:val="385623" w:themeColor="accent6" w:themeShade="80"/>
                <w:sz w:val="22"/>
                <w:szCs w:val="22"/>
              </w:rPr>
              <w:t xml:space="preserve">Action for </w:t>
            </w:r>
          </w:p>
          <w:p w14:paraId="76F7A049" w14:textId="36703C0D" w:rsidR="00D365EE" w:rsidRPr="00C85066" w:rsidRDefault="00D365EE" w:rsidP="00DA4837">
            <w:pPr>
              <w:jc w:val="center"/>
              <w:rPr>
                <w:rFonts w:ascii="Arial Narrow" w:hAnsi="Arial Narrow" w:cs="Calibri"/>
                <w:color w:val="70AD47"/>
                <w:sz w:val="22"/>
                <w:szCs w:val="22"/>
              </w:rPr>
            </w:pPr>
            <w:r w:rsidRPr="00D572B4">
              <w:rPr>
                <w:rFonts w:ascii="Arial Narrow" w:hAnsi="Arial Narrow" w:cs="Calibri"/>
                <w:color w:val="385623" w:themeColor="accent6" w:themeShade="80"/>
                <w:sz w:val="22"/>
                <w:szCs w:val="22"/>
              </w:rPr>
              <w:t>Improvement</w:t>
            </w:r>
          </w:p>
        </w:tc>
        <w:tc>
          <w:tcPr>
            <w:tcW w:w="1750" w:type="dxa"/>
            <w:tcBorders>
              <w:top w:val="single" w:sz="4" w:space="0" w:color="auto"/>
              <w:left w:val="nil"/>
              <w:bottom w:val="dotted" w:sz="4" w:space="0" w:color="auto"/>
              <w:right w:val="single" w:sz="4" w:space="0" w:color="auto"/>
            </w:tcBorders>
            <w:noWrap/>
            <w:hideMark/>
          </w:tcPr>
          <w:p w14:paraId="14CD02A3" w14:textId="7DDBE572" w:rsidR="00D365EE" w:rsidRPr="00C85066" w:rsidRDefault="00D365EE" w:rsidP="00C85066">
            <w:pPr>
              <w:jc w:val="center"/>
              <w:rPr>
                <w:rFonts w:ascii="Arial Narrow" w:hAnsi="Arial Narrow" w:cs="Calibri"/>
                <w:color w:val="000000"/>
                <w:sz w:val="22"/>
                <w:szCs w:val="22"/>
              </w:rPr>
            </w:pPr>
            <w:r>
              <w:rPr>
                <w:rFonts w:ascii="Arial Narrow" w:hAnsi="Arial Narrow" w:cs="Calibri"/>
                <w:color w:val="000000"/>
                <w:sz w:val="22"/>
                <w:szCs w:val="22"/>
              </w:rPr>
              <w:t>Collect</w:t>
            </w:r>
          </w:p>
        </w:tc>
        <w:tc>
          <w:tcPr>
            <w:tcW w:w="1296" w:type="dxa"/>
            <w:tcBorders>
              <w:top w:val="single" w:sz="4" w:space="0" w:color="auto"/>
              <w:left w:val="nil"/>
              <w:bottom w:val="dotted" w:sz="4" w:space="0" w:color="auto"/>
              <w:right w:val="single" w:sz="4" w:space="0" w:color="auto"/>
            </w:tcBorders>
            <w:noWrap/>
            <w:hideMark/>
          </w:tcPr>
          <w:p w14:paraId="17EAF345" w14:textId="77777777" w:rsidR="00D365EE" w:rsidRPr="00C85066" w:rsidRDefault="00D365EE" w:rsidP="00C85066">
            <w:pPr>
              <w:jc w:val="center"/>
              <w:rPr>
                <w:rFonts w:ascii="Arial Narrow" w:hAnsi="Arial Narrow" w:cs="Calibri"/>
                <w:color w:val="5B9BD5"/>
                <w:sz w:val="22"/>
                <w:szCs w:val="22"/>
              </w:rPr>
            </w:pPr>
            <w:r w:rsidRPr="00D572B4">
              <w:rPr>
                <w:rFonts w:ascii="Arial Narrow" w:hAnsi="Arial Narrow" w:cs="Calibri"/>
                <w:color w:val="2F5496" w:themeColor="accent1" w:themeShade="BF"/>
                <w:sz w:val="22"/>
                <w:szCs w:val="22"/>
              </w:rPr>
              <w:t>Assess</w:t>
            </w:r>
          </w:p>
        </w:tc>
        <w:tc>
          <w:tcPr>
            <w:tcW w:w="1750" w:type="dxa"/>
            <w:tcBorders>
              <w:top w:val="single" w:sz="4" w:space="0" w:color="auto"/>
              <w:left w:val="nil"/>
              <w:bottom w:val="dotted" w:sz="4" w:space="0" w:color="auto"/>
              <w:right w:val="single" w:sz="4" w:space="0" w:color="auto"/>
            </w:tcBorders>
            <w:noWrap/>
            <w:hideMark/>
          </w:tcPr>
          <w:p w14:paraId="2B835F8E" w14:textId="77777777" w:rsidR="00D365EE" w:rsidRPr="00C85066" w:rsidRDefault="00D365EE" w:rsidP="00C85066">
            <w:pPr>
              <w:jc w:val="center"/>
              <w:rPr>
                <w:rFonts w:ascii="Arial Narrow" w:hAnsi="Arial Narrow" w:cs="Calibri"/>
                <w:color w:val="70AD47"/>
                <w:sz w:val="22"/>
                <w:szCs w:val="22"/>
              </w:rPr>
            </w:pPr>
            <w:r w:rsidRPr="00D572B4">
              <w:rPr>
                <w:rFonts w:ascii="Arial Narrow" w:hAnsi="Arial Narrow" w:cs="Calibri"/>
                <w:color w:val="385623" w:themeColor="accent6" w:themeShade="80"/>
                <w:sz w:val="22"/>
                <w:szCs w:val="22"/>
              </w:rPr>
              <w:t>Action</w:t>
            </w:r>
          </w:p>
        </w:tc>
        <w:tc>
          <w:tcPr>
            <w:tcW w:w="1700" w:type="dxa"/>
            <w:tcBorders>
              <w:top w:val="single" w:sz="4" w:space="0" w:color="auto"/>
              <w:left w:val="nil"/>
              <w:bottom w:val="dotted" w:sz="4" w:space="0" w:color="auto"/>
              <w:right w:val="nil"/>
            </w:tcBorders>
            <w:noWrap/>
            <w:hideMark/>
          </w:tcPr>
          <w:p w14:paraId="69F59AFB" w14:textId="77777777" w:rsidR="00D365EE" w:rsidRPr="00C85066" w:rsidRDefault="00D365EE" w:rsidP="00C85066">
            <w:pPr>
              <w:jc w:val="center"/>
              <w:rPr>
                <w:rFonts w:ascii="Arial Narrow" w:hAnsi="Arial Narrow" w:cs="Calibri"/>
                <w:color w:val="000000"/>
                <w:sz w:val="22"/>
                <w:szCs w:val="22"/>
              </w:rPr>
            </w:pPr>
            <w:r w:rsidRPr="00C85066">
              <w:rPr>
                <w:rFonts w:ascii="Arial Narrow" w:hAnsi="Arial Narrow" w:cs="Calibri"/>
                <w:color w:val="000000"/>
                <w:sz w:val="22"/>
                <w:szCs w:val="22"/>
              </w:rPr>
              <w:t>Pause</w:t>
            </w:r>
          </w:p>
        </w:tc>
        <w:tc>
          <w:tcPr>
            <w:tcW w:w="1296" w:type="dxa"/>
            <w:tcBorders>
              <w:top w:val="single" w:sz="4" w:space="0" w:color="auto"/>
              <w:left w:val="single" w:sz="8" w:space="0" w:color="auto"/>
              <w:bottom w:val="dotted" w:sz="4" w:space="0" w:color="auto"/>
              <w:right w:val="single" w:sz="4" w:space="0" w:color="auto"/>
            </w:tcBorders>
            <w:noWrap/>
            <w:hideMark/>
          </w:tcPr>
          <w:p w14:paraId="0E478B91" w14:textId="77777777" w:rsidR="00D365EE" w:rsidRPr="00C85066" w:rsidRDefault="00D365EE" w:rsidP="00C85066">
            <w:pPr>
              <w:jc w:val="center"/>
              <w:rPr>
                <w:rFonts w:ascii="Arial Narrow" w:hAnsi="Arial Narrow" w:cs="Calibri"/>
                <w:color w:val="5B9BD5"/>
                <w:sz w:val="22"/>
                <w:szCs w:val="22"/>
              </w:rPr>
            </w:pPr>
            <w:r w:rsidRPr="00D572B4">
              <w:rPr>
                <w:rFonts w:ascii="Arial Narrow" w:hAnsi="Arial Narrow" w:cs="Calibri"/>
                <w:color w:val="2F5496" w:themeColor="accent1" w:themeShade="BF"/>
                <w:sz w:val="22"/>
                <w:szCs w:val="22"/>
              </w:rPr>
              <w:t>Assess</w:t>
            </w:r>
          </w:p>
        </w:tc>
        <w:tc>
          <w:tcPr>
            <w:tcW w:w="1140" w:type="dxa"/>
            <w:vMerge/>
            <w:tcBorders>
              <w:top w:val="single" w:sz="4" w:space="0" w:color="auto"/>
              <w:left w:val="single" w:sz="4" w:space="0" w:color="auto"/>
              <w:bottom w:val="single" w:sz="8" w:space="0" w:color="000000"/>
              <w:right w:val="single" w:sz="8" w:space="0" w:color="auto"/>
            </w:tcBorders>
            <w:vAlign w:val="center"/>
            <w:hideMark/>
          </w:tcPr>
          <w:p w14:paraId="69C2013B" w14:textId="77777777" w:rsidR="00D365EE" w:rsidRPr="00C85066" w:rsidRDefault="00D365EE" w:rsidP="00C85066">
            <w:pPr>
              <w:rPr>
                <w:rFonts w:ascii="Arial Narrow" w:hAnsi="Arial Narrow" w:cs="Calibri"/>
                <w:b/>
                <w:bCs/>
                <w:color w:val="70AD47"/>
                <w:sz w:val="22"/>
                <w:szCs w:val="22"/>
              </w:rPr>
            </w:pPr>
          </w:p>
        </w:tc>
      </w:tr>
      <w:tr w:rsidR="00D365EE" w:rsidRPr="00BC178A" w14:paraId="7EC15621" w14:textId="77777777" w:rsidTr="00D365EE">
        <w:trPr>
          <w:trHeight w:val="300"/>
        </w:trPr>
        <w:tc>
          <w:tcPr>
            <w:tcW w:w="1530" w:type="dxa"/>
            <w:tcBorders>
              <w:top w:val="nil"/>
              <w:left w:val="single" w:sz="4" w:space="0" w:color="auto"/>
              <w:bottom w:val="dotted" w:sz="4" w:space="0" w:color="auto"/>
              <w:right w:val="single" w:sz="4" w:space="0" w:color="auto"/>
            </w:tcBorders>
            <w:noWrap/>
            <w:hideMark/>
          </w:tcPr>
          <w:p w14:paraId="2FFD6632" w14:textId="7612C322" w:rsidR="00D365EE" w:rsidRPr="00C85066" w:rsidRDefault="00D365EE" w:rsidP="00C85066">
            <w:pPr>
              <w:rPr>
                <w:rFonts w:ascii="Arial Narrow" w:hAnsi="Arial Narrow" w:cs="Calibri"/>
                <w:i/>
                <w:iCs/>
                <w:color w:val="000000"/>
                <w:sz w:val="22"/>
                <w:szCs w:val="22"/>
              </w:rPr>
            </w:pPr>
            <w:r w:rsidRPr="00C85066">
              <w:rPr>
                <w:rFonts w:ascii="Arial Narrow" w:hAnsi="Arial Narrow" w:cs="Calibri"/>
                <w:i/>
                <w:iCs/>
                <w:color w:val="000000"/>
                <w:sz w:val="22"/>
                <w:szCs w:val="22"/>
              </w:rPr>
              <w:t>Artifacts/</w:t>
            </w:r>
            <w:r w:rsidRPr="00BC178A">
              <w:rPr>
                <w:rFonts w:ascii="Arial Narrow" w:hAnsi="Arial Narrow" w:cs="Calibri"/>
                <w:i/>
                <w:iCs/>
                <w:color w:val="000000"/>
                <w:sz w:val="22"/>
                <w:szCs w:val="22"/>
              </w:rPr>
              <w:t xml:space="preserve"> </w:t>
            </w:r>
            <w:r w:rsidRPr="00C85066">
              <w:rPr>
                <w:rFonts w:ascii="Arial Narrow" w:hAnsi="Arial Narrow" w:cs="Calibri"/>
                <w:i/>
                <w:iCs/>
                <w:color w:val="000000"/>
                <w:sz w:val="22"/>
                <w:szCs w:val="22"/>
              </w:rPr>
              <w:t>source</w:t>
            </w:r>
          </w:p>
        </w:tc>
        <w:tc>
          <w:tcPr>
            <w:tcW w:w="1400" w:type="dxa"/>
            <w:tcBorders>
              <w:top w:val="dotted" w:sz="4" w:space="0" w:color="auto"/>
              <w:left w:val="single" w:sz="8" w:space="0" w:color="auto"/>
              <w:bottom w:val="dotted" w:sz="4" w:space="0" w:color="auto"/>
              <w:right w:val="single" w:sz="4" w:space="0" w:color="auto"/>
            </w:tcBorders>
            <w:noWrap/>
            <w:hideMark/>
          </w:tcPr>
          <w:p w14:paraId="7C7C9073" w14:textId="77777777" w:rsidR="00D365EE" w:rsidRPr="00391418" w:rsidRDefault="00D365EE" w:rsidP="00C85066">
            <w:pPr>
              <w:jc w:val="center"/>
              <w:rPr>
                <w:rFonts w:ascii="Arial Narrow" w:hAnsi="Arial Narrow" w:cs="Calibri"/>
                <w:i/>
                <w:iCs/>
                <w:sz w:val="22"/>
                <w:szCs w:val="22"/>
              </w:rPr>
            </w:pPr>
            <w:r w:rsidRPr="00391418">
              <w:rPr>
                <w:rFonts w:ascii="Arial Narrow" w:hAnsi="Arial Narrow" w:cs="Calibri"/>
                <w:i/>
                <w:iCs/>
                <w:sz w:val="22"/>
                <w:szCs w:val="22"/>
              </w:rPr>
              <w:t xml:space="preserve">Final Exam/ </w:t>
            </w:r>
          </w:p>
          <w:p w14:paraId="129D310A" w14:textId="4F975AA0" w:rsidR="00D365EE" w:rsidRPr="00D572B4" w:rsidRDefault="00D365EE" w:rsidP="00C85066">
            <w:pPr>
              <w:jc w:val="center"/>
              <w:rPr>
                <w:rFonts w:ascii="Arial Narrow" w:hAnsi="Arial Narrow" w:cs="Calibri"/>
                <w:i/>
                <w:iCs/>
                <w:color w:val="833C0B" w:themeColor="accent2" w:themeShade="80"/>
                <w:sz w:val="22"/>
                <w:szCs w:val="22"/>
              </w:rPr>
            </w:pPr>
            <w:r w:rsidRPr="00391418">
              <w:rPr>
                <w:rFonts w:ascii="Arial Narrow" w:hAnsi="Arial Narrow" w:cs="Calibri"/>
                <w:i/>
                <w:iCs/>
                <w:sz w:val="22"/>
                <w:szCs w:val="22"/>
              </w:rPr>
              <w:t>Course 330</w:t>
            </w:r>
          </w:p>
        </w:tc>
        <w:tc>
          <w:tcPr>
            <w:tcW w:w="1120" w:type="dxa"/>
            <w:vMerge/>
            <w:tcBorders>
              <w:top w:val="single" w:sz="4" w:space="0" w:color="auto"/>
              <w:left w:val="single" w:sz="4" w:space="0" w:color="auto"/>
              <w:bottom w:val="single" w:sz="8" w:space="0" w:color="000000"/>
              <w:right w:val="thinThickSmallGap" w:sz="24" w:space="0" w:color="auto"/>
            </w:tcBorders>
            <w:vAlign w:val="center"/>
            <w:hideMark/>
          </w:tcPr>
          <w:p w14:paraId="336F0A73" w14:textId="77777777" w:rsidR="00D365EE" w:rsidRPr="00C85066" w:rsidRDefault="00D365EE" w:rsidP="00C85066">
            <w:pPr>
              <w:rPr>
                <w:rFonts w:ascii="Arial Narrow" w:hAnsi="Arial Narrow" w:cs="Calibri"/>
                <w:b/>
                <w:bCs/>
                <w:color w:val="70AD47"/>
                <w:sz w:val="22"/>
                <w:szCs w:val="22"/>
              </w:rPr>
            </w:pPr>
          </w:p>
        </w:tc>
        <w:tc>
          <w:tcPr>
            <w:tcW w:w="1296" w:type="dxa"/>
            <w:tcBorders>
              <w:top w:val="dotted" w:sz="4" w:space="0" w:color="auto"/>
              <w:left w:val="thinThickSmallGap" w:sz="24" w:space="0" w:color="auto"/>
              <w:bottom w:val="dotted" w:sz="4" w:space="0" w:color="auto"/>
              <w:right w:val="single" w:sz="4" w:space="0" w:color="auto"/>
            </w:tcBorders>
            <w:noWrap/>
            <w:hideMark/>
          </w:tcPr>
          <w:p w14:paraId="45F0B1FF" w14:textId="77777777" w:rsidR="00D365EE" w:rsidRPr="00391418" w:rsidRDefault="00D365EE" w:rsidP="00C85066">
            <w:pPr>
              <w:jc w:val="center"/>
              <w:rPr>
                <w:rFonts w:ascii="Arial Narrow" w:hAnsi="Arial Narrow" w:cs="Calibri"/>
                <w:sz w:val="22"/>
                <w:szCs w:val="22"/>
              </w:rPr>
            </w:pPr>
            <w:r w:rsidRPr="00391418">
              <w:rPr>
                <w:rFonts w:ascii="Arial Narrow" w:hAnsi="Arial Narrow" w:cs="Calibri"/>
                <w:sz w:val="22"/>
                <w:szCs w:val="22"/>
              </w:rPr>
              <w:t> </w:t>
            </w:r>
          </w:p>
        </w:tc>
        <w:tc>
          <w:tcPr>
            <w:tcW w:w="1750" w:type="dxa"/>
            <w:tcBorders>
              <w:top w:val="dotted" w:sz="4" w:space="0" w:color="auto"/>
              <w:left w:val="nil"/>
              <w:bottom w:val="dotted" w:sz="4" w:space="0" w:color="auto"/>
              <w:right w:val="single" w:sz="4" w:space="0" w:color="auto"/>
            </w:tcBorders>
            <w:noWrap/>
            <w:hideMark/>
          </w:tcPr>
          <w:p w14:paraId="5FA5535A" w14:textId="77777777" w:rsidR="00D365EE" w:rsidRPr="00391418" w:rsidRDefault="00D365EE" w:rsidP="00A75482">
            <w:pPr>
              <w:jc w:val="center"/>
              <w:rPr>
                <w:rFonts w:ascii="Arial Narrow" w:hAnsi="Arial Narrow" w:cs="Calibri"/>
                <w:i/>
                <w:iCs/>
                <w:sz w:val="22"/>
                <w:szCs w:val="22"/>
              </w:rPr>
            </w:pPr>
            <w:r w:rsidRPr="00391418">
              <w:rPr>
                <w:rFonts w:ascii="Arial Narrow" w:hAnsi="Arial Narrow" w:cs="Calibri"/>
                <w:i/>
                <w:iCs/>
                <w:sz w:val="22"/>
                <w:szCs w:val="22"/>
              </w:rPr>
              <w:t>Capstone Project/</w:t>
            </w:r>
          </w:p>
          <w:p w14:paraId="3DE963C5" w14:textId="647B7F1B" w:rsidR="00D365EE" w:rsidRPr="00391418" w:rsidRDefault="00D365EE" w:rsidP="00A75482">
            <w:pPr>
              <w:jc w:val="center"/>
              <w:rPr>
                <w:rFonts w:ascii="Arial Narrow" w:hAnsi="Arial Narrow" w:cs="Calibri"/>
                <w:sz w:val="22"/>
                <w:szCs w:val="22"/>
              </w:rPr>
            </w:pPr>
            <w:r w:rsidRPr="00391418">
              <w:rPr>
                <w:rFonts w:ascii="Arial Narrow" w:hAnsi="Arial Narrow" w:cs="Calibri"/>
                <w:i/>
                <w:iCs/>
                <w:sz w:val="22"/>
                <w:szCs w:val="22"/>
              </w:rPr>
              <w:t>Course 440</w:t>
            </w:r>
          </w:p>
        </w:tc>
        <w:tc>
          <w:tcPr>
            <w:tcW w:w="1296" w:type="dxa"/>
            <w:tcBorders>
              <w:top w:val="dotted" w:sz="4" w:space="0" w:color="auto"/>
              <w:left w:val="nil"/>
              <w:bottom w:val="dotted" w:sz="4" w:space="0" w:color="auto"/>
              <w:right w:val="single" w:sz="4" w:space="0" w:color="auto"/>
            </w:tcBorders>
            <w:noWrap/>
            <w:hideMark/>
          </w:tcPr>
          <w:p w14:paraId="53C846FC" w14:textId="77777777" w:rsidR="00D365EE" w:rsidRPr="00391418" w:rsidRDefault="00D365EE" w:rsidP="00A75482">
            <w:pPr>
              <w:jc w:val="center"/>
              <w:rPr>
                <w:rFonts w:ascii="Arial Narrow" w:hAnsi="Arial Narrow" w:cs="Calibri"/>
                <w:i/>
                <w:iCs/>
                <w:sz w:val="22"/>
                <w:szCs w:val="22"/>
              </w:rPr>
            </w:pPr>
            <w:r w:rsidRPr="00391418">
              <w:rPr>
                <w:rFonts w:ascii="Arial Narrow" w:hAnsi="Arial Narrow" w:cs="Calibri"/>
                <w:i/>
                <w:iCs/>
                <w:sz w:val="22"/>
                <w:szCs w:val="22"/>
              </w:rPr>
              <w:t>Capstone Project/</w:t>
            </w:r>
          </w:p>
          <w:p w14:paraId="3DA55821" w14:textId="455810A2" w:rsidR="00D365EE" w:rsidRPr="00391418" w:rsidRDefault="00D365EE" w:rsidP="00A75482">
            <w:pPr>
              <w:jc w:val="center"/>
              <w:rPr>
                <w:rFonts w:ascii="Arial Narrow" w:hAnsi="Arial Narrow" w:cs="Calibri"/>
                <w:i/>
                <w:iCs/>
                <w:sz w:val="22"/>
                <w:szCs w:val="22"/>
              </w:rPr>
            </w:pPr>
            <w:r w:rsidRPr="00391418">
              <w:rPr>
                <w:rFonts w:ascii="Arial Narrow" w:hAnsi="Arial Narrow" w:cs="Calibri"/>
                <w:i/>
                <w:iCs/>
                <w:sz w:val="22"/>
                <w:szCs w:val="22"/>
              </w:rPr>
              <w:t>Course 440</w:t>
            </w:r>
          </w:p>
        </w:tc>
        <w:tc>
          <w:tcPr>
            <w:tcW w:w="1750" w:type="dxa"/>
            <w:tcBorders>
              <w:top w:val="dotted" w:sz="4" w:space="0" w:color="auto"/>
              <w:left w:val="nil"/>
              <w:bottom w:val="dotted" w:sz="4" w:space="0" w:color="auto"/>
              <w:right w:val="single" w:sz="4" w:space="0" w:color="auto"/>
            </w:tcBorders>
            <w:noWrap/>
            <w:hideMark/>
          </w:tcPr>
          <w:p w14:paraId="0B32C27B" w14:textId="77777777" w:rsidR="00D365EE" w:rsidRPr="00391418" w:rsidRDefault="00D365EE" w:rsidP="00C85066">
            <w:pPr>
              <w:jc w:val="center"/>
              <w:rPr>
                <w:rFonts w:ascii="Arial Narrow" w:hAnsi="Arial Narrow" w:cs="Calibri"/>
                <w:sz w:val="22"/>
                <w:szCs w:val="22"/>
              </w:rPr>
            </w:pPr>
            <w:r w:rsidRPr="00391418">
              <w:rPr>
                <w:rFonts w:ascii="Arial Narrow" w:hAnsi="Arial Narrow" w:cs="Calibri"/>
                <w:sz w:val="22"/>
                <w:szCs w:val="22"/>
              </w:rPr>
              <w:t> </w:t>
            </w:r>
          </w:p>
        </w:tc>
        <w:tc>
          <w:tcPr>
            <w:tcW w:w="1700" w:type="dxa"/>
            <w:tcBorders>
              <w:top w:val="dotted" w:sz="4" w:space="0" w:color="auto"/>
              <w:left w:val="nil"/>
              <w:bottom w:val="dotted" w:sz="4" w:space="0" w:color="auto"/>
              <w:right w:val="nil"/>
            </w:tcBorders>
            <w:noWrap/>
            <w:hideMark/>
          </w:tcPr>
          <w:p w14:paraId="355BB004" w14:textId="77777777" w:rsidR="00D365EE" w:rsidRPr="00391418" w:rsidRDefault="00D365EE" w:rsidP="00C85066">
            <w:pPr>
              <w:jc w:val="center"/>
              <w:rPr>
                <w:rFonts w:ascii="Arial Narrow" w:hAnsi="Arial Narrow" w:cs="Calibri"/>
                <w:sz w:val="22"/>
                <w:szCs w:val="22"/>
              </w:rPr>
            </w:pPr>
            <w:r w:rsidRPr="00391418">
              <w:rPr>
                <w:rFonts w:ascii="Arial Narrow" w:hAnsi="Arial Narrow" w:cs="Calibri"/>
                <w:sz w:val="22"/>
                <w:szCs w:val="22"/>
              </w:rPr>
              <w:t> </w:t>
            </w:r>
          </w:p>
        </w:tc>
        <w:tc>
          <w:tcPr>
            <w:tcW w:w="1296" w:type="dxa"/>
            <w:tcBorders>
              <w:top w:val="dotted" w:sz="4" w:space="0" w:color="auto"/>
              <w:left w:val="single" w:sz="8" w:space="0" w:color="auto"/>
              <w:bottom w:val="dotted" w:sz="4" w:space="0" w:color="auto"/>
              <w:right w:val="single" w:sz="4" w:space="0" w:color="auto"/>
            </w:tcBorders>
            <w:noWrap/>
            <w:hideMark/>
          </w:tcPr>
          <w:p w14:paraId="49411816" w14:textId="77777777" w:rsidR="00D365EE" w:rsidRPr="00391418" w:rsidRDefault="00D365EE" w:rsidP="00A75482">
            <w:pPr>
              <w:jc w:val="center"/>
              <w:rPr>
                <w:rFonts w:ascii="Arial Narrow" w:hAnsi="Arial Narrow" w:cs="Calibri"/>
                <w:i/>
                <w:iCs/>
                <w:sz w:val="22"/>
                <w:szCs w:val="22"/>
              </w:rPr>
            </w:pPr>
            <w:r w:rsidRPr="00391418">
              <w:rPr>
                <w:rFonts w:ascii="Arial Narrow" w:hAnsi="Arial Narrow" w:cs="Calibri"/>
                <w:i/>
                <w:iCs/>
                <w:sz w:val="22"/>
                <w:szCs w:val="22"/>
              </w:rPr>
              <w:t>Capstone Project/</w:t>
            </w:r>
          </w:p>
          <w:p w14:paraId="197C604C" w14:textId="6145D24A" w:rsidR="00D365EE" w:rsidRPr="00391418" w:rsidRDefault="00D365EE" w:rsidP="00A75482">
            <w:pPr>
              <w:jc w:val="center"/>
              <w:rPr>
                <w:rFonts w:ascii="Arial Narrow" w:hAnsi="Arial Narrow" w:cs="Calibri"/>
                <w:i/>
                <w:iCs/>
                <w:sz w:val="22"/>
                <w:szCs w:val="22"/>
              </w:rPr>
            </w:pPr>
            <w:r w:rsidRPr="00391418">
              <w:rPr>
                <w:rFonts w:ascii="Arial Narrow" w:hAnsi="Arial Narrow" w:cs="Calibri"/>
                <w:i/>
                <w:iCs/>
                <w:sz w:val="22"/>
                <w:szCs w:val="22"/>
              </w:rPr>
              <w:t>Course 440</w:t>
            </w:r>
          </w:p>
        </w:tc>
        <w:tc>
          <w:tcPr>
            <w:tcW w:w="1140" w:type="dxa"/>
            <w:vMerge/>
            <w:tcBorders>
              <w:top w:val="single" w:sz="4" w:space="0" w:color="auto"/>
              <w:left w:val="single" w:sz="4" w:space="0" w:color="auto"/>
              <w:bottom w:val="single" w:sz="8" w:space="0" w:color="000000"/>
              <w:right w:val="single" w:sz="8" w:space="0" w:color="auto"/>
            </w:tcBorders>
            <w:vAlign w:val="center"/>
            <w:hideMark/>
          </w:tcPr>
          <w:p w14:paraId="53870B17" w14:textId="77777777" w:rsidR="00D365EE" w:rsidRPr="00C85066" w:rsidRDefault="00D365EE" w:rsidP="00C85066">
            <w:pPr>
              <w:rPr>
                <w:rFonts w:ascii="Arial Narrow" w:hAnsi="Arial Narrow" w:cs="Calibri"/>
                <w:b/>
                <w:bCs/>
                <w:color w:val="70AD47"/>
                <w:sz w:val="22"/>
                <w:szCs w:val="22"/>
              </w:rPr>
            </w:pPr>
          </w:p>
        </w:tc>
      </w:tr>
      <w:tr w:rsidR="00D365EE" w:rsidRPr="00BC178A" w14:paraId="45CB409F" w14:textId="77777777" w:rsidTr="00D365EE">
        <w:trPr>
          <w:trHeight w:val="300"/>
        </w:trPr>
        <w:tc>
          <w:tcPr>
            <w:tcW w:w="1530" w:type="dxa"/>
            <w:tcBorders>
              <w:top w:val="dotted" w:sz="4" w:space="0" w:color="auto"/>
              <w:left w:val="single" w:sz="4" w:space="0" w:color="auto"/>
              <w:bottom w:val="single" w:sz="4" w:space="0" w:color="auto"/>
              <w:right w:val="single" w:sz="4" w:space="0" w:color="auto"/>
            </w:tcBorders>
            <w:noWrap/>
            <w:hideMark/>
          </w:tcPr>
          <w:p w14:paraId="5A123BF4" w14:textId="77777777" w:rsidR="00D365EE" w:rsidRPr="00C85066" w:rsidRDefault="00D365EE" w:rsidP="00C85066">
            <w:pPr>
              <w:rPr>
                <w:rFonts w:ascii="Arial Narrow" w:hAnsi="Arial Narrow" w:cs="Calibri"/>
                <w:i/>
                <w:iCs/>
                <w:color w:val="000000"/>
                <w:sz w:val="22"/>
                <w:szCs w:val="22"/>
              </w:rPr>
            </w:pPr>
            <w:r w:rsidRPr="00C85066">
              <w:rPr>
                <w:rFonts w:ascii="Arial Narrow" w:hAnsi="Arial Narrow" w:cs="Calibri"/>
                <w:i/>
                <w:iCs/>
                <w:color w:val="000000"/>
                <w:sz w:val="22"/>
                <w:szCs w:val="22"/>
              </w:rPr>
              <w:t>Collection of artifacts</w:t>
            </w:r>
          </w:p>
        </w:tc>
        <w:tc>
          <w:tcPr>
            <w:tcW w:w="1400" w:type="dxa"/>
            <w:tcBorders>
              <w:top w:val="dotted" w:sz="4" w:space="0" w:color="auto"/>
              <w:left w:val="single" w:sz="8" w:space="0" w:color="auto"/>
              <w:bottom w:val="single" w:sz="4" w:space="0" w:color="auto"/>
              <w:right w:val="single" w:sz="4" w:space="0" w:color="auto"/>
            </w:tcBorders>
            <w:noWrap/>
            <w:hideMark/>
          </w:tcPr>
          <w:p w14:paraId="585EA464" w14:textId="79FC72E3" w:rsidR="00D365EE" w:rsidRPr="00D572B4" w:rsidRDefault="00D365EE" w:rsidP="00C85066">
            <w:pPr>
              <w:jc w:val="center"/>
              <w:rPr>
                <w:rFonts w:ascii="Arial Narrow" w:hAnsi="Arial Narrow" w:cs="Calibri"/>
                <w:i/>
                <w:iCs/>
                <w:color w:val="833C0B" w:themeColor="accent2" w:themeShade="80"/>
                <w:sz w:val="22"/>
                <w:szCs w:val="22"/>
              </w:rPr>
            </w:pPr>
            <w:r w:rsidRPr="00D572B4">
              <w:rPr>
                <w:rFonts w:ascii="Arial Narrow" w:hAnsi="Arial Narrow" w:cs="Calibri"/>
                <w:i/>
                <w:iCs/>
                <w:color w:val="833C0B" w:themeColor="accent2" w:themeShade="80"/>
                <w:sz w:val="22"/>
                <w:szCs w:val="22"/>
              </w:rPr>
              <w:t>SP23</w:t>
            </w:r>
          </w:p>
        </w:tc>
        <w:tc>
          <w:tcPr>
            <w:tcW w:w="1120" w:type="dxa"/>
            <w:vMerge/>
            <w:tcBorders>
              <w:top w:val="single" w:sz="4" w:space="0" w:color="auto"/>
              <w:left w:val="single" w:sz="4" w:space="0" w:color="auto"/>
              <w:bottom w:val="single" w:sz="8" w:space="0" w:color="000000"/>
              <w:right w:val="thinThickSmallGap" w:sz="24" w:space="0" w:color="auto"/>
            </w:tcBorders>
            <w:vAlign w:val="center"/>
            <w:hideMark/>
          </w:tcPr>
          <w:p w14:paraId="41D572A2" w14:textId="77777777" w:rsidR="00D365EE" w:rsidRPr="00C85066" w:rsidRDefault="00D365EE" w:rsidP="00C85066">
            <w:pPr>
              <w:rPr>
                <w:rFonts w:ascii="Arial Narrow" w:hAnsi="Arial Narrow" w:cs="Calibri"/>
                <w:b/>
                <w:bCs/>
                <w:color w:val="70AD47"/>
                <w:sz w:val="22"/>
                <w:szCs w:val="22"/>
              </w:rPr>
            </w:pPr>
          </w:p>
        </w:tc>
        <w:tc>
          <w:tcPr>
            <w:tcW w:w="1296" w:type="dxa"/>
            <w:tcBorders>
              <w:top w:val="dotted" w:sz="4" w:space="0" w:color="auto"/>
              <w:left w:val="thinThickSmallGap" w:sz="24" w:space="0" w:color="auto"/>
              <w:bottom w:val="single" w:sz="4" w:space="0" w:color="auto"/>
              <w:right w:val="single" w:sz="4" w:space="0" w:color="auto"/>
            </w:tcBorders>
            <w:noWrap/>
            <w:hideMark/>
          </w:tcPr>
          <w:p w14:paraId="349B96AE" w14:textId="77777777" w:rsidR="00D365EE" w:rsidRPr="00C85066" w:rsidRDefault="00D365EE" w:rsidP="00C85066">
            <w:pPr>
              <w:jc w:val="center"/>
              <w:rPr>
                <w:rFonts w:ascii="Arial Narrow" w:hAnsi="Arial Narrow" w:cs="Calibri"/>
                <w:color w:val="000000"/>
                <w:sz w:val="22"/>
                <w:szCs w:val="22"/>
              </w:rPr>
            </w:pPr>
            <w:r w:rsidRPr="00C85066">
              <w:rPr>
                <w:rFonts w:ascii="Arial Narrow" w:hAnsi="Arial Narrow" w:cs="Calibri"/>
                <w:color w:val="000000"/>
                <w:sz w:val="22"/>
                <w:szCs w:val="22"/>
              </w:rPr>
              <w:t> </w:t>
            </w:r>
          </w:p>
        </w:tc>
        <w:tc>
          <w:tcPr>
            <w:tcW w:w="1750" w:type="dxa"/>
            <w:tcBorders>
              <w:top w:val="dotted" w:sz="4" w:space="0" w:color="auto"/>
              <w:left w:val="nil"/>
              <w:bottom w:val="single" w:sz="4" w:space="0" w:color="auto"/>
              <w:right w:val="single" w:sz="4" w:space="0" w:color="auto"/>
            </w:tcBorders>
            <w:noWrap/>
            <w:hideMark/>
          </w:tcPr>
          <w:p w14:paraId="4FF06548" w14:textId="41001F49" w:rsidR="00D365EE" w:rsidRPr="00D572B4" w:rsidRDefault="00D365EE" w:rsidP="00C85066">
            <w:pPr>
              <w:jc w:val="center"/>
              <w:rPr>
                <w:rFonts w:ascii="Arial Narrow" w:hAnsi="Arial Narrow" w:cs="Calibri"/>
                <w:color w:val="833C0B" w:themeColor="accent2" w:themeShade="80"/>
                <w:sz w:val="22"/>
                <w:szCs w:val="22"/>
              </w:rPr>
            </w:pPr>
            <w:r w:rsidRPr="00D572B4">
              <w:rPr>
                <w:rFonts w:ascii="Arial Narrow" w:hAnsi="Arial Narrow" w:cs="Calibri"/>
                <w:i/>
                <w:iCs/>
                <w:color w:val="833C0B" w:themeColor="accent2" w:themeShade="80"/>
                <w:sz w:val="22"/>
                <w:szCs w:val="22"/>
              </w:rPr>
              <w:t> SP25</w:t>
            </w:r>
          </w:p>
        </w:tc>
        <w:tc>
          <w:tcPr>
            <w:tcW w:w="1296" w:type="dxa"/>
            <w:tcBorders>
              <w:top w:val="dotted" w:sz="4" w:space="0" w:color="auto"/>
              <w:left w:val="nil"/>
              <w:bottom w:val="single" w:sz="4" w:space="0" w:color="auto"/>
              <w:right w:val="single" w:sz="4" w:space="0" w:color="auto"/>
            </w:tcBorders>
            <w:noWrap/>
            <w:hideMark/>
          </w:tcPr>
          <w:p w14:paraId="546A4D5A" w14:textId="5353E190" w:rsidR="00D365EE" w:rsidRPr="00D572B4" w:rsidRDefault="00D365EE" w:rsidP="00C85066">
            <w:pPr>
              <w:jc w:val="center"/>
              <w:rPr>
                <w:rFonts w:ascii="Arial Narrow" w:hAnsi="Arial Narrow" w:cs="Calibri"/>
                <w:i/>
                <w:iCs/>
                <w:color w:val="833C0B" w:themeColor="accent2" w:themeShade="80"/>
                <w:sz w:val="22"/>
                <w:szCs w:val="22"/>
              </w:rPr>
            </w:pPr>
          </w:p>
        </w:tc>
        <w:tc>
          <w:tcPr>
            <w:tcW w:w="1750" w:type="dxa"/>
            <w:tcBorders>
              <w:top w:val="dotted" w:sz="4" w:space="0" w:color="auto"/>
              <w:left w:val="nil"/>
              <w:bottom w:val="single" w:sz="4" w:space="0" w:color="auto"/>
              <w:right w:val="single" w:sz="4" w:space="0" w:color="auto"/>
            </w:tcBorders>
            <w:noWrap/>
            <w:hideMark/>
          </w:tcPr>
          <w:p w14:paraId="0D265981" w14:textId="77777777" w:rsidR="00D365EE" w:rsidRPr="00D572B4" w:rsidRDefault="00D365EE" w:rsidP="00C85066">
            <w:pPr>
              <w:jc w:val="center"/>
              <w:rPr>
                <w:rFonts w:ascii="Arial Narrow" w:hAnsi="Arial Narrow" w:cs="Calibri"/>
                <w:color w:val="833C0B" w:themeColor="accent2" w:themeShade="80"/>
                <w:sz w:val="22"/>
                <w:szCs w:val="22"/>
              </w:rPr>
            </w:pPr>
            <w:r w:rsidRPr="00D572B4">
              <w:rPr>
                <w:rFonts w:ascii="Arial Narrow" w:hAnsi="Arial Narrow" w:cs="Calibri"/>
                <w:color w:val="833C0B" w:themeColor="accent2" w:themeShade="80"/>
                <w:sz w:val="22"/>
                <w:szCs w:val="22"/>
              </w:rPr>
              <w:t> </w:t>
            </w:r>
          </w:p>
        </w:tc>
        <w:tc>
          <w:tcPr>
            <w:tcW w:w="1700" w:type="dxa"/>
            <w:tcBorders>
              <w:top w:val="dotted" w:sz="4" w:space="0" w:color="auto"/>
              <w:left w:val="nil"/>
              <w:bottom w:val="single" w:sz="4" w:space="0" w:color="auto"/>
              <w:right w:val="nil"/>
            </w:tcBorders>
            <w:noWrap/>
            <w:hideMark/>
          </w:tcPr>
          <w:p w14:paraId="13445B3E" w14:textId="77777777" w:rsidR="00D365EE" w:rsidRPr="00D572B4" w:rsidRDefault="00D365EE" w:rsidP="00C85066">
            <w:pPr>
              <w:jc w:val="center"/>
              <w:rPr>
                <w:rFonts w:ascii="Arial Narrow" w:hAnsi="Arial Narrow" w:cs="Calibri"/>
                <w:color w:val="833C0B" w:themeColor="accent2" w:themeShade="80"/>
                <w:sz w:val="22"/>
                <w:szCs w:val="22"/>
              </w:rPr>
            </w:pPr>
            <w:r w:rsidRPr="00D572B4">
              <w:rPr>
                <w:rFonts w:ascii="Arial Narrow" w:hAnsi="Arial Narrow" w:cs="Calibri"/>
                <w:color w:val="833C0B" w:themeColor="accent2" w:themeShade="80"/>
                <w:sz w:val="22"/>
                <w:szCs w:val="22"/>
              </w:rPr>
              <w:t> </w:t>
            </w:r>
          </w:p>
        </w:tc>
        <w:tc>
          <w:tcPr>
            <w:tcW w:w="1296" w:type="dxa"/>
            <w:tcBorders>
              <w:top w:val="dotted" w:sz="4" w:space="0" w:color="auto"/>
              <w:left w:val="single" w:sz="8" w:space="0" w:color="auto"/>
              <w:bottom w:val="single" w:sz="4" w:space="0" w:color="auto"/>
              <w:right w:val="single" w:sz="4" w:space="0" w:color="auto"/>
            </w:tcBorders>
            <w:noWrap/>
            <w:hideMark/>
          </w:tcPr>
          <w:p w14:paraId="406D27E6" w14:textId="2311DC85" w:rsidR="00D365EE" w:rsidRPr="00D572B4" w:rsidRDefault="00D365EE" w:rsidP="00C85066">
            <w:pPr>
              <w:jc w:val="center"/>
              <w:rPr>
                <w:rFonts w:ascii="Arial Narrow" w:hAnsi="Arial Narrow" w:cs="Calibri"/>
                <w:i/>
                <w:iCs/>
                <w:color w:val="833C0B" w:themeColor="accent2" w:themeShade="80"/>
                <w:sz w:val="22"/>
                <w:szCs w:val="22"/>
              </w:rPr>
            </w:pPr>
            <w:r w:rsidRPr="00D572B4">
              <w:rPr>
                <w:rFonts w:ascii="Arial Narrow" w:hAnsi="Arial Narrow" w:cs="Calibri"/>
                <w:i/>
                <w:iCs/>
                <w:color w:val="833C0B" w:themeColor="accent2" w:themeShade="80"/>
                <w:sz w:val="22"/>
                <w:szCs w:val="22"/>
              </w:rPr>
              <w:t>SP29</w:t>
            </w:r>
          </w:p>
        </w:tc>
        <w:tc>
          <w:tcPr>
            <w:tcW w:w="1140" w:type="dxa"/>
            <w:vMerge/>
            <w:tcBorders>
              <w:top w:val="single" w:sz="4" w:space="0" w:color="auto"/>
              <w:left w:val="single" w:sz="4" w:space="0" w:color="auto"/>
              <w:bottom w:val="single" w:sz="8" w:space="0" w:color="000000"/>
              <w:right w:val="single" w:sz="8" w:space="0" w:color="auto"/>
            </w:tcBorders>
            <w:vAlign w:val="center"/>
            <w:hideMark/>
          </w:tcPr>
          <w:p w14:paraId="36A07C3F" w14:textId="77777777" w:rsidR="00D365EE" w:rsidRPr="00C85066" w:rsidRDefault="00D365EE" w:rsidP="00C85066">
            <w:pPr>
              <w:rPr>
                <w:rFonts w:ascii="Arial Narrow" w:hAnsi="Arial Narrow" w:cs="Calibri"/>
                <w:b/>
                <w:bCs/>
                <w:color w:val="70AD47"/>
                <w:sz w:val="22"/>
                <w:szCs w:val="22"/>
              </w:rPr>
            </w:pPr>
          </w:p>
        </w:tc>
      </w:tr>
      <w:tr w:rsidR="00D365EE" w:rsidRPr="00BC178A" w14:paraId="1F8A3B28" w14:textId="77777777" w:rsidTr="00D365EE">
        <w:trPr>
          <w:trHeight w:val="300"/>
        </w:trPr>
        <w:tc>
          <w:tcPr>
            <w:tcW w:w="1530" w:type="dxa"/>
            <w:tcBorders>
              <w:top w:val="single" w:sz="4" w:space="0" w:color="auto"/>
              <w:left w:val="single" w:sz="4" w:space="0" w:color="auto"/>
              <w:bottom w:val="nil"/>
              <w:right w:val="single" w:sz="4" w:space="0" w:color="auto"/>
            </w:tcBorders>
            <w:noWrap/>
            <w:hideMark/>
          </w:tcPr>
          <w:p w14:paraId="217AF565" w14:textId="77777777" w:rsidR="00D365EE" w:rsidRPr="00C85066" w:rsidRDefault="00D365EE" w:rsidP="00C85066">
            <w:pPr>
              <w:rPr>
                <w:rFonts w:ascii="Arial Narrow" w:hAnsi="Arial Narrow" w:cs="Calibri"/>
                <w:b/>
                <w:bCs/>
                <w:color w:val="000000"/>
                <w:sz w:val="22"/>
                <w:szCs w:val="22"/>
              </w:rPr>
            </w:pPr>
            <w:r w:rsidRPr="00C85066">
              <w:rPr>
                <w:rFonts w:ascii="Arial Narrow" w:hAnsi="Arial Narrow" w:cs="Calibri"/>
                <w:b/>
                <w:bCs/>
                <w:color w:val="000000"/>
                <w:sz w:val="22"/>
                <w:szCs w:val="22"/>
              </w:rPr>
              <w:t>PLO 4</w:t>
            </w:r>
          </w:p>
        </w:tc>
        <w:tc>
          <w:tcPr>
            <w:tcW w:w="1400" w:type="dxa"/>
            <w:tcBorders>
              <w:top w:val="single" w:sz="4" w:space="0" w:color="auto"/>
              <w:left w:val="single" w:sz="8" w:space="0" w:color="auto"/>
              <w:bottom w:val="dotted" w:sz="4" w:space="0" w:color="auto"/>
              <w:right w:val="single" w:sz="4" w:space="0" w:color="auto"/>
            </w:tcBorders>
            <w:noWrap/>
            <w:hideMark/>
          </w:tcPr>
          <w:p w14:paraId="6C22C4B1" w14:textId="77777777" w:rsidR="00D365EE" w:rsidRPr="00C85066" w:rsidRDefault="00D365EE" w:rsidP="00C85066">
            <w:pPr>
              <w:jc w:val="center"/>
              <w:rPr>
                <w:rFonts w:ascii="Arial Narrow" w:hAnsi="Arial Narrow" w:cs="Calibri"/>
                <w:color w:val="5B9BD5"/>
                <w:sz w:val="22"/>
                <w:szCs w:val="22"/>
              </w:rPr>
            </w:pPr>
            <w:r w:rsidRPr="00D572B4">
              <w:rPr>
                <w:rFonts w:ascii="Arial Narrow" w:hAnsi="Arial Narrow" w:cs="Calibri"/>
                <w:color w:val="2F5496" w:themeColor="accent1" w:themeShade="BF"/>
                <w:sz w:val="22"/>
                <w:szCs w:val="22"/>
              </w:rPr>
              <w:t>Assess</w:t>
            </w:r>
          </w:p>
        </w:tc>
        <w:tc>
          <w:tcPr>
            <w:tcW w:w="1120" w:type="dxa"/>
            <w:vMerge/>
            <w:tcBorders>
              <w:top w:val="single" w:sz="4" w:space="0" w:color="auto"/>
              <w:left w:val="single" w:sz="4" w:space="0" w:color="auto"/>
              <w:bottom w:val="single" w:sz="8" w:space="0" w:color="000000"/>
              <w:right w:val="thinThickSmallGap" w:sz="24" w:space="0" w:color="auto"/>
            </w:tcBorders>
            <w:vAlign w:val="center"/>
            <w:hideMark/>
          </w:tcPr>
          <w:p w14:paraId="0CE0BDCE" w14:textId="77777777" w:rsidR="00D365EE" w:rsidRPr="00C85066" w:rsidRDefault="00D365EE" w:rsidP="00C85066">
            <w:pPr>
              <w:rPr>
                <w:rFonts w:ascii="Arial Narrow" w:hAnsi="Arial Narrow" w:cs="Calibri"/>
                <w:b/>
                <w:bCs/>
                <w:color w:val="70AD47"/>
                <w:sz w:val="22"/>
                <w:szCs w:val="22"/>
              </w:rPr>
            </w:pPr>
          </w:p>
        </w:tc>
        <w:tc>
          <w:tcPr>
            <w:tcW w:w="1296" w:type="dxa"/>
            <w:tcBorders>
              <w:top w:val="single" w:sz="4" w:space="0" w:color="auto"/>
              <w:left w:val="thinThickSmallGap" w:sz="24" w:space="0" w:color="auto"/>
              <w:bottom w:val="dotted" w:sz="4" w:space="0" w:color="auto"/>
              <w:right w:val="single" w:sz="4" w:space="0" w:color="auto"/>
            </w:tcBorders>
            <w:noWrap/>
            <w:hideMark/>
          </w:tcPr>
          <w:p w14:paraId="6017895A" w14:textId="77777777" w:rsidR="00D365EE" w:rsidRPr="00D572B4" w:rsidRDefault="00D365EE" w:rsidP="00DA4837">
            <w:pPr>
              <w:jc w:val="center"/>
              <w:rPr>
                <w:rFonts w:ascii="Arial Narrow" w:hAnsi="Arial Narrow" w:cs="Calibri"/>
                <w:color w:val="385623" w:themeColor="accent6" w:themeShade="80"/>
                <w:sz w:val="22"/>
                <w:szCs w:val="22"/>
              </w:rPr>
            </w:pPr>
            <w:r w:rsidRPr="00D572B4">
              <w:rPr>
                <w:rFonts w:ascii="Arial Narrow" w:hAnsi="Arial Narrow" w:cs="Calibri"/>
                <w:color w:val="385623" w:themeColor="accent6" w:themeShade="80"/>
                <w:sz w:val="22"/>
                <w:szCs w:val="22"/>
              </w:rPr>
              <w:t xml:space="preserve">Action for </w:t>
            </w:r>
          </w:p>
          <w:p w14:paraId="24DE32EC" w14:textId="01FD3A7C" w:rsidR="00D365EE" w:rsidRPr="00C85066" w:rsidRDefault="00D365EE" w:rsidP="00DA4837">
            <w:pPr>
              <w:jc w:val="center"/>
              <w:rPr>
                <w:rFonts w:ascii="Arial Narrow" w:hAnsi="Arial Narrow" w:cs="Calibri"/>
                <w:color w:val="70AD47"/>
                <w:sz w:val="22"/>
                <w:szCs w:val="22"/>
              </w:rPr>
            </w:pPr>
            <w:r w:rsidRPr="00D572B4">
              <w:rPr>
                <w:rFonts w:ascii="Arial Narrow" w:hAnsi="Arial Narrow" w:cs="Calibri"/>
                <w:color w:val="385623" w:themeColor="accent6" w:themeShade="80"/>
                <w:sz w:val="22"/>
                <w:szCs w:val="22"/>
              </w:rPr>
              <w:t>Improvement</w:t>
            </w:r>
          </w:p>
        </w:tc>
        <w:tc>
          <w:tcPr>
            <w:tcW w:w="1750" w:type="dxa"/>
            <w:tcBorders>
              <w:top w:val="single" w:sz="4" w:space="0" w:color="auto"/>
              <w:left w:val="nil"/>
              <w:bottom w:val="dotted" w:sz="4" w:space="0" w:color="auto"/>
              <w:right w:val="single" w:sz="4" w:space="0" w:color="auto"/>
            </w:tcBorders>
            <w:noWrap/>
            <w:hideMark/>
          </w:tcPr>
          <w:p w14:paraId="7B544C37" w14:textId="750C7230" w:rsidR="00D365EE" w:rsidRPr="00C85066" w:rsidRDefault="00D365EE" w:rsidP="00C85066">
            <w:pPr>
              <w:jc w:val="center"/>
              <w:rPr>
                <w:rFonts w:ascii="Arial Narrow" w:hAnsi="Arial Narrow" w:cs="Calibri"/>
                <w:color w:val="000000"/>
                <w:sz w:val="22"/>
                <w:szCs w:val="22"/>
              </w:rPr>
            </w:pPr>
            <w:r>
              <w:rPr>
                <w:rFonts w:ascii="Arial Narrow" w:hAnsi="Arial Narrow" w:cs="Calibri"/>
                <w:color w:val="000000"/>
                <w:sz w:val="22"/>
                <w:szCs w:val="22"/>
              </w:rPr>
              <w:t>Collect</w:t>
            </w:r>
          </w:p>
        </w:tc>
        <w:tc>
          <w:tcPr>
            <w:tcW w:w="1296" w:type="dxa"/>
            <w:tcBorders>
              <w:top w:val="single" w:sz="4" w:space="0" w:color="auto"/>
              <w:left w:val="nil"/>
              <w:bottom w:val="dotted" w:sz="4" w:space="0" w:color="auto"/>
              <w:right w:val="single" w:sz="4" w:space="0" w:color="auto"/>
            </w:tcBorders>
            <w:noWrap/>
            <w:hideMark/>
          </w:tcPr>
          <w:p w14:paraId="6BFCDAEE" w14:textId="77777777" w:rsidR="00D365EE" w:rsidRPr="00C85066" w:rsidRDefault="00D365EE" w:rsidP="00C85066">
            <w:pPr>
              <w:jc w:val="center"/>
              <w:rPr>
                <w:rFonts w:ascii="Arial Narrow" w:hAnsi="Arial Narrow" w:cs="Calibri"/>
                <w:color w:val="5B9BD5"/>
                <w:sz w:val="22"/>
                <w:szCs w:val="22"/>
              </w:rPr>
            </w:pPr>
            <w:r w:rsidRPr="00D572B4">
              <w:rPr>
                <w:rFonts w:ascii="Arial Narrow" w:hAnsi="Arial Narrow" w:cs="Calibri"/>
                <w:color w:val="2F5496" w:themeColor="accent1" w:themeShade="BF"/>
                <w:sz w:val="22"/>
                <w:szCs w:val="22"/>
              </w:rPr>
              <w:t>Assess</w:t>
            </w:r>
          </w:p>
        </w:tc>
        <w:tc>
          <w:tcPr>
            <w:tcW w:w="1750" w:type="dxa"/>
            <w:tcBorders>
              <w:top w:val="single" w:sz="4" w:space="0" w:color="auto"/>
              <w:left w:val="nil"/>
              <w:bottom w:val="dotted" w:sz="4" w:space="0" w:color="auto"/>
              <w:right w:val="single" w:sz="4" w:space="0" w:color="auto"/>
            </w:tcBorders>
            <w:noWrap/>
            <w:hideMark/>
          </w:tcPr>
          <w:p w14:paraId="5899D43D" w14:textId="77777777" w:rsidR="00D365EE" w:rsidRPr="00D572B4" w:rsidRDefault="00D365EE" w:rsidP="00DA4837">
            <w:pPr>
              <w:jc w:val="center"/>
              <w:rPr>
                <w:rFonts w:ascii="Arial Narrow" w:hAnsi="Arial Narrow" w:cs="Calibri"/>
                <w:color w:val="385623" w:themeColor="accent6" w:themeShade="80"/>
                <w:sz w:val="22"/>
                <w:szCs w:val="22"/>
              </w:rPr>
            </w:pPr>
            <w:r w:rsidRPr="00D572B4">
              <w:rPr>
                <w:rFonts w:ascii="Arial Narrow" w:hAnsi="Arial Narrow" w:cs="Calibri"/>
                <w:color w:val="385623" w:themeColor="accent6" w:themeShade="80"/>
                <w:sz w:val="22"/>
                <w:szCs w:val="22"/>
              </w:rPr>
              <w:t xml:space="preserve">Action for </w:t>
            </w:r>
          </w:p>
          <w:p w14:paraId="5E67CD87" w14:textId="206FFBA2" w:rsidR="00D365EE" w:rsidRPr="00C85066" w:rsidRDefault="00D365EE" w:rsidP="00DA4837">
            <w:pPr>
              <w:jc w:val="center"/>
              <w:rPr>
                <w:rFonts w:ascii="Arial Narrow" w:hAnsi="Arial Narrow" w:cs="Calibri"/>
                <w:color w:val="70AD47"/>
                <w:sz w:val="22"/>
                <w:szCs w:val="22"/>
              </w:rPr>
            </w:pPr>
            <w:r w:rsidRPr="00D572B4">
              <w:rPr>
                <w:rFonts w:ascii="Arial Narrow" w:hAnsi="Arial Narrow" w:cs="Calibri"/>
                <w:color w:val="385623" w:themeColor="accent6" w:themeShade="80"/>
                <w:sz w:val="22"/>
                <w:szCs w:val="22"/>
              </w:rPr>
              <w:t>Improvement</w:t>
            </w:r>
          </w:p>
        </w:tc>
        <w:tc>
          <w:tcPr>
            <w:tcW w:w="1700" w:type="dxa"/>
            <w:tcBorders>
              <w:top w:val="single" w:sz="4" w:space="0" w:color="auto"/>
              <w:left w:val="nil"/>
              <w:bottom w:val="dotted" w:sz="4" w:space="0" w:color="auto"/>
              <w:right w:val="nil"/>
            </w:tcBorders>
            <w:noWrap/>
            <w:hideMark/>
          </w:tcPr>
          <w:p w14:paraId="4F4491A1" w14:textId="77777777" w:rsidR="00D365EE" w:rsidRPr="00C85066" w:rsidRDefault="00D365EE" w:rsidP="00C85066">
            <w:pPr>
              <w:jc w:val="center"/>
              <w:rPr>
                <w:rFonts w:ascii="Arial Narrow" w:hAnsi="Arial Narrow" w:cs="Calibri"/>
                <w:color w:val="000000"/>
                <w:sz w:val="22"/>
                <w:szCs w:val="22"/>
              </w:rPr>
            </w:pPr>
            <w:r w:rsidRPr="00C85066">
              <w:rPr>
                <w:rFonts w:ascii="Arial Narrow" w:hAnsi="Arial Narrow" w:cs="Calibri"/>
                <w:color w:val="000000"/>
                <w:sz w:val="22"/>
                <w:szCs w:val="22"/>
              </w:rPr>
              <w:t>Pause</w:t>
            </w:r>
          </w:p>
        </w:tc>
        <w:tc>
          <w:tcPr>
            <w:tcW w:w="1296" w:type="dxa"/>
            <w:tcBorders>
              <w:top w:val="single" w:sz="4" w:space="0" w:color="auto"/>
              <w:left w:val="single" w:sz="8" w:space="0" w:color="auto"/>
              <w:bottom w:val="dotted" w:sz="4" w:space="0" w:color="auto"/>
              <w:right w:val="single" w:sz="4" w:space="0" w:color="auto"/>
            </w:tcBorders>
            <w:noWrap/>
            <w:hideMark/>
          </w:tcPr>
          <w:p w14:paraId="1493A24F" w14:textId="77777777" w:rsidR="00D365EE" w:rsidRPr="00C85066" w:rsidRDefault="00D365EE" w:rsidP="00C85066">
            <w:pPr>
              <w:jc w:val="center"/>
              <w:rPr>
                <w:rFonts w:ascii="Arial Narrow" w:hAnsi="Arial Narrow" w:cs="Calibri"/>
                <w:color w:val="5B9BD5"/>
                <w:sz w:val="22"/>
                <w:szCs w:val="22"/>
              </w:rPr>
            </w:pPr>
            <w:r w:rsidRPr="00D572B4">
              <w:rPr>
                <w:rFonts w:ascii="Arial Narrow" w:hAnsi="Arial Narrow" w:cs="Calibri"/>
                <w:color w:val="2F5496" w:themeColor="accent1" w:themeShade="BF"/>
                <w:sz w:val="22"/>
                <w:szCs w:val="22"/>
              </w:rPr>
              <w:t>Assess</w:t>
            </w:r>
          </w:p>
        </w:tc>
        <w:tc>
          <w:tcPr>
            <w:tcW w:w="1140" w:type="dxa"/>
            <w:vMerge/>
            <w:tcBorders>
              <w:top w:val="single" w:sz="4" w:space="0" w:color="auto"/>
              <w:left w:val="single" w:sz="4" w:space="0" w:color="auto"/>
              <w:bottom w:val="single" w:sz="8" w:space="0" w:color="000000"/>
              <w:right w:val="single" w:sz="8" w:space="0" w:color="auto"/>
            </w:tcBorders>
            <w:vAlign w:val="center"/>
            <w:hideMark/>
          </w:tcPr>
          <w:p w14:paraId="7EC67BD9" w14:textId="77777777" w:rsidR="00D365EE" w:rsidRPr="00C85066" w:rsidRDefault="00D365EE" w:rsidP="00C85066">
            <w:pPr>
              <w:rPr>
                <w:rFonts w:ascii="Arial Narrow" w:hAnsi="Arial Narrow" w:cs="Calibri"/>
                <w:b/>
                <w:bCs/>
                <w:color w:val="70AD47"/>
                <w:sz w:val="22"/>
                <w:szCs w:val="22"/>
              </w:rPr>
            </w:pPr>
          </w:p>
        </w:tc>
      </w:tr>
      <w:tr w:rsidR="00D365EE" w:rsidRPr="00BC178A" w14:paraId="3F6F630E" w14:textId="77777777" w:rsidTr="00D365EE">
        <w:trPr>
          <w:trHeight w:val="300"/>
        </w:trPr>
        <w:tc>
          <w:tcPr>
            <w:tcW w:w="1530" w:type="dxa"/>
            <w:tcBorders>
              <w:top w:val="nil"/>
              <w:left w:val="single" w:sz="4" w:space="0" w:color="auto"/>
              <w:bottom w:val="dotted" w:sz="4" w:space="0" w:color="auto"/>
              <w:right w:val="single" w:sz="4" w:space="0" w:color="auto"/>
            </w:tcBorders>
            <w:noWrap/>
            <w:hideMark/>
          </w:tcPr>
          <w:p w14:paraId="150C22CF" w14:textId="48D4E224" w:rsidR="00D365EE" w:rsidRPr="00C85066" w:rsidRDefault="00D365EE" w:rsidP="00C85066">
            <w:pPr>
              <w:rPr>
                <w:rFonts w:ascii="Arial Narrow" w:hAnsi="Arial Narrow" w:cs="Calibri"/>
                <w:i/>
                <w:iCs/>
                <w:color w:val="000000"/>
                <w:sz w:val="22"/>
                <w:szCs w:val="22"/>
              </w:rPr>
            </w:pPr>
            <w:r w:rsidRPr="00C85066">
              <w:rPr>
                <w:rFonts w:ascii="Arial Narrow" w:hAnsi="Arial Narrow" w:cs="Calibri"/>
                <w:i/>
                <w:iCs/>
                <w:color w:val="000000"/>
                <w:sz w:val="22"/>
                <w:szCs w:val="22"/>
              </w:rPr>
              <w:t>Artifacts/</w:t>
            </w:r>
            <w:r w:rsidRPr="00BC178A">
              <w:rPr>
                <w:rFonts w:ascii="Arial Narrow" w:hAnsi="Arial Narrow" w:cs="Calibri"/>
                <w:i/>
                <w:iCs/>
                <w:color w:val="000000"/>
                <w:sz w:val="22"/>
                <w:szCs w:val="22"/>
              </w:rPr>
              <w:t xml:space="preserve"> </w:t>
            </w:r>
            <w:r w:rsidRPr="00C85066">
              <w:rPr>
                <w:rFonts w:ascii="Arial Narrow" w:hAnsi="Arial Narrow" w:cs="Calibri"/>
                <w:i/>
                <w:iCs/>
                <w:color w:val="000000"/>
                <w:sz w:val="22"/>
                <w:szCs w:val="22"/>
              </w:rPr>
              <w:t>source</w:t>
            </w:r>
          </w:p>
        </w:tc>
        <w:tc>
          <w:tcPr>
            <w:tcW w:w="1400" w:type="dxa"/>
            <w:tcBorders>
              <w:top w:val="dotted" w:sz="4" w:space="0" w:color="auto"/>
              <w:left w:val="single" w:sz="8" w:space="0" w:color="auto"/>
              <w:bottom w:val="dotted" w:sz="4" w:space="0" w:color="auto"/>
              <w:right w:val="single" w:sz="4" w:space="0" w:color="auto"/>
            </w:tcBorders>
            <w:noWrap/>
            <w:hideMark/>
          </w:tcPr>
          <w:p w14:paraId="12C7DB5C" w14:textId="77777777" w:rsidR="00D365EE" w:rsidRPr="00391418" w:rsidRDefault="00D365EE" w:rsidP="00C85066">
            <w:pPr>
              <w:jc w:val="center"/>
              <w:rPr>
                <w:rFonts w:ascii="Arial Narrow" w:hAnsi="Arial Narrow" w:cs="Calibri"/>
                <w:i/>
                <w:iCs/>
                <w:sz w:val="22"/>
                <w:szCs w:val="22"/>
              </w:rPr>
            </w:pPr>
            <w:r w:rsidRPr="00391418">
              <w:rPr>
                <w:rFonts w:ascii="Arial Narrow" w:hAnsi="Arial Narrow" w:cs="Calibri"/>
                <w:i/>
                <w:iCs/>
                <w:sz w:val="22"/>
                <w:szCs w:val="22"/>
              </w:rPr>
              <w:t xml:space="preserve">Presentation/ </w:t>
            </w:r>
          </w:p>
          <w:p w14:paraId="5500F581" w14:textId="6F18B85F" w:rsidR="00D365EE" w:rsidRPr="00D572B4" w:rsidRDefault="00D365EE" w:rsidP="00C85066">
            <w:pPr>
              <w:jc w:val="center"/>
              <w:rPr>
                <w:rFonts w:ascii="Arial Narrow" w:hAnsi="Arial Narrow" w:cs="Calibri"/>
                <w:i/>
                <w:iCs/>
                <w:color w:val="833C0B" w:themeColor="accent2" w:themeShade="80"/>
                <w:sz w:val="22"/>
                <w:szCs w:val="22"/>
              </w:rPr>
            </w:pPr>
            <w:r w:rsidRPr="00391418">
              <w:rPr>
                <w:rFonts w:ascii="Arial Narrow" w:hAnsi="Arial Narrow" w:cs="Calibri"/>
                <w:i/>
                <w:iCs/>
                <w:sz w:val="22"/>
                <w:szCs w:val="22"/>
              </w:rPr>
              <w:t>Course 320</w:t>
            </w:r>
          </w:p>
        </w:tc>
        <w:tc>
          <w:tcPr>
            <w:tcW w:w="1120" w:type="dxa"/>
            <w:vMerge/>
            <w:tcBorders>
              <w:top w:val="single" w:sz="4" w:space="0" w:color="auto"/>
              <w:left w:val="single" w:sz="4" w:space="0" w:color="auto"/>
              <w:bottom w:val="single" w:sz="8" w:space="0" w:color="000000"/>
              <w:right w:val="thinThickSmallGap" w:sz="24" w:space="0" w:color="auto"/>
            </w:tcBorders>
            <w:vAlign w:val="center"/>
            <w:hideMark/>
          </w:tcPr>
          <w:p w14:paraId="20D74030" w14:textId="77777777" w:rsidR="00D365EE" w:rsidRPr="00C85066" w:rsidRDefault="00D365EE" w:rsidP="00C85066">
            <w:pPr>
              <w:rPr>
                <w:rFonts w:ascii="Arial Narrow" w:hAnsi="Arial Narrow" w:cs="Calibri"/>
                <w:b/>
                <w:bCs/>
                <w:color w:val="70AD47"/>
                <w:sz w:val="22"/>
                <w:szCs w:val="22"/>
              </w:rPr>
            </w:pPr>
          </w:p>
        </w:tc>
        <w:tc>
          <w:tcPr>
            <w:tcW w:w="1296" w:type="dxa"/>
            <w:tcBorders>
              <w:top w:val="dotted" w:sz="4" w:space="0" w:color="auto"/>
              <w:left w:val="thinThickSmallGap" w:sz="24" w:space="0" w:color="auto"/>
              <w:bottom w:val="dotted" w:sz="4" w:space="0" w:color="auto"/>
              <w:right w:val="single" w:sz="4" w:space="0" w:color="auto"/>
            </w:tcBorders>
            <w:noWrap/>
            <w:hideMark/>
          </w:tcPr>
          <w:p w14:paraId="7CC6419B" w14:textId="77777777" w:rsidR="00D365EE" w:rsidRPr="00391418" w:rsidRDefault="00D365EE" w:rsidP="00C85066">
            <w:pPr>
              <w:jc w:val="center"/>
              <w:rPr>
                <w:rFonts w:ascii="Arial Narrow" w:hAnsi="Arial Narrow" w:cs="Calibri"/>
                <w:sz w:val="22"/>
                <w:szCs w:val="22"/>
              </w:rPr>
            </w:pPr>
            <w:r w:rsidRPr="00391418">
              <w:rPr>
                <w:rFonts w:ascii="Arial Narrow" w:hAnsi="Arial Narrow" w:cs="Calibri"/>
                <w:sz w:val="22"/>
                <w:szCs w:val="22"/>
              </w:rPr>
              <w:t> </w:t>
            </w:r>
          </w:p>
        </w:tc>
        <w:tc>
          <w:tcPr>
            <w:tcW w:w="1750" w:type="dxa"/>
            <w:tcBorders>
              <w:top w:val="dotted" w:sz="4" w:space="0" w:color="auto"/>
              <w:left w:val="nil"/>
              <w:bottom w:val="dotted" w:sz="4" w:space="0" w:color="auto"/>
              <w:right w:val="single" w:sz="4" w:space="0" w:color="auto"/>
            </w:tcBorders>
            <w:noWrap/>
            <w:hideMark/>
          </w:tcPr>
          <w:p w14:paraId="0123D832" w14:textId="77777777" w:rsidR="00D365EE" w:rsidRPr="00391418" w:rsidRDefault="00D365EE" w:rsidP="00A75482">
            <w:pPr>
              <w:jc w:val="center"/>
              <w:rPr>
                <w:rFonts w:ascii="Arial Narrow" w:hAnsi="Arial Narrow" w:cs="Calibri"/>
                <w:i/>
                <w:iCs/>
                <w:sz w:val="22"/>
                <w:szCs w:val="22"/>
              </w:rPr>
            </w:pPr>
            <w:r w:rsidRPr="00391418">
              <w:rPr>
                <w:rFonts w:ascii="Arial Narrow" w:hAnsi="Arial Narrow" w:cs="Calibri"/>
                <w:i/>
                <w:iCs/>
                <w:sz w:val="22"/>
                <w:szCs w:val="22"/>
              </w:rPr>
              <w:t>Capstone Project/</w:t>
            </w:r>
          </w:p>
          <w:p w14:paraId="5CCFE525" w14:textId="5729981B" w:rsidR="00D365EE" w:rsidRPr="00391418" w:rsidRDefault="00D365EE" w:rsidP="00A75482">
            <w:pPr>
              <w:jc w:val="center"/>
              <w:rPr>
                <w:rFonts w:ascii="Arial Narrow" w:hAnsi="Arial Narrow" w:cs="Calibri"/>
                <w:sz w:val="22"/>
                <w:szCs w:val="22"/>
              </w:rPr>
            </w:pPr>
            <w:r w:rsidRPr="00391418">
              <w:rPr>
                <w:rFonts w:ascii="Arial Narrow" w:hAnsi="Arial Narrow" w:cs="Calibri"/>
                <w:i/>
                <w:iCs/>
                <w:sz w:val="22"/>
                <w:szCs w:val="22"/>
              </w:rPr>
              <w:t>Course 440</w:t>
            </w:r>
          </w:p>
        </w:tc>
        <w:tc>
          <w:tcPr>
            <w:tcW w:w="1296" w:type="dxa"/>
            <w:tcBorders>
              <w:top w:val="dotted" w:sz="4" w:space="0" w:color="auto"/>
              <w:left w:val="nil"/>
              <w:bottom w:val="dotted" w:sz="4" w:space="0" w:color="auto"/>
              <w:right w:val="single" w:sz="4" w:space="0" w:color="auto"/>
            </w:tcBorders>
            <w:noWrap/>
            <w:hideMark/>
          </w:tcPr>
          <w:p w14:paraId="6BA01C77" w14:textId="77777777" w:rsidR="00D365EE" w:rsidRPr="00391418" w:rsidRDefault="00D365EE" w:rsidP="00A75482">
            <w:pPr>
              <w:jc w:val="center"/>
              <w:rPr>
                <w:rFonts w:ascii="Arial Narrow" w:hAnsi="Arial Narrow" w:cs="Calibri"/>
                <w:i/>
                <w:iCs/>
                <w:sz w:val="22"/>
                <w:szCs w:val="22"/>
              </w:rPr>
            </w:pPr>
            <w:r w:rsidRPr="00391418">
              <w:rPr>
                <w:rFonts w:ascii="Arial Narrow" w:hAnsi="Arial Narrow" w:cs="Calibri"/>
                <w:i/>
                <w:iCs/>
                <w:sz w:val="22"/>
                <w:szCs w:val="22"/>
              </w:rPr>
              <w:t>Capstone Project/</w:t>
            </w:r>
          </w:p>
          <w:p w14:paraId="2E96B6CD" w14:textId="7870EB40" w:rsidR="00D365EE" w:rsidRPr="00391418" w:rsidRDefault="00D365EE" w:rsidP="00A75482">
            <w:pPr>
              <w:jc w:val="center"/>
              <w:rPr>
                <w:rFonts w:ascii="Arial Narrow" w:hAnsi="Arial Narrow" w:cs="Calibri"/>
                <w:i/>
                <w:iCs/>
                <w:sz w:val="22"/>
                <w:szCs w:val="22"/>
              </w:rPr>
            </w:pPr>
            <w:r w:rsidRPr="00391418">
              <w:rPr>
                <w:rFonts w:ascii="Arial Narrow" w:hAnsi="Arial Narrow" w:cs="Calibri"/>
                <w:i/>
                <w:iCs/>
                <w:sz w:val="22"/>
                <w:szCs w:val="22"/>
              </w:rPr>
              <w:t>Course 440</w:t>
            </w:r>
          </w:p>
        </w:tc>
        <w:tc>
          <w:tcPr>
            <w:tcW w:w="1750" w:type="dxa"/>
            <w:tcBorders>
              <w:top w:val="dotted" w:sz="4" w:space="0" w:color="auto"/>
              <w:left w:val="nil"/>
              <w:bottom w:val="dotted" w:sz="4" w:space="0" w:color="auto"/>
              <w:right w:val="single" w:sz="4" w:space="0" w:color="auto"/>
            </w:tcBorders>
            <w:noWrap/>
            <w:hideMark/>
          </w:tcPr>
          <w:p w14:paraId="66EFA1B3" w14:textId="77777777" w:rsidR="00D365EE" w:rsidRPr="00391418" w:rsidRDefault="00D365EE" w:rsidP="00C85066">
            <w:pPr>
              <w:jc w:val="center"/>
              <w:rPr>
                <w:rFonts w:ascii="Arial Narrow" w:hAnsi="Arial Narrow" w:cs="Calibri"/>
                <w:sz w:val="22"/>
                <w:szCs w:val="22"/>
              </w:rPr>
            </w:pPr>
            <w:r w:rsidRPr="00391418">
              <w:rPr>
                <w:rFonts w:ascii="Arial Narrow" w:hAnsi="Arial Narrow" w:cs="Calibri"/>
                <w:sz w:val="22"/>
                <w:szCs w:val="22"/>
              </w:rPr>
              <w:t> </w:t>
            </w:r>
          </w:p>
        </w:tc>
        <w:tc>
          <w:tcPr>
            <w:tcW w:w="1700" w:type="dxa"/>
            <w:tcBorders>
              <w:top w:val="dotted" w:sz="4" w:space="0" w:color="auto"/>
              <w:left w:val="nil"/>
              <w:bottom w:val="dotted" w:sz="4" w:space="0" w:color="auto"/>
              <w:right w:val="nil"/>
            </w:tcBorders>
            <w:noWrap/>
            <w:hideMark/>
          </w:tcPr>
          <w:p w14:paraId="121B37F5" w14:textId="77777777" w:rsidR="00D365EE" w:rsidRPr="00391418" w:rsidRDefault="00D365EE" w:rsidP="00C85066">
            <w:pPr>
              <w:jc w:val="center"/>
              <w:rPr>
                <w:rFonts w:ascii="Arial Narrow" w:hAnsi="Arial Narrow" w:cs="Calibri"/>
                <w:sz w:val="22"/>
                <w:szCs w:val="22"/>
              </w:rPr>
            </w:pPr>
            <w:r w:rsidRPr="00391418">
              <w:rPr>
                <w:rFonts w:ascii="Arial Narrow" w:hAnsi="Arial Narrow" w:cs="Calibri"/>
                <w:sz w:val="22"/>
                <w:szCs w:val="22"/>
              </w:rPr>
              <w:t> </w:t>
            </w:r>
          </w:p>
        </w:tc>
        <w:tc>
          <w:tcPr>
            <w:tcW w:w="1296" w:type="dxa"/>
            <w:tcBorders>
              <w:top w:val="dotted" w:sz="4" w:space="0" w:color="auto"/>
              <w:left w:val="single" w:sz="8" w:space="0" w:color="auto"/>
              <w:bottom w:val="dotted" w:sz="4" w:space="0" w:color="auto"/>
              <w:right w:val="single" w:sz="4" w:space="0" w:color="auto"/>
            </w:tcBorders>
            <w:noWrap/>
            <w:hideMark/>
          </w:tcPr>
          <w:p w14:paraId="46FD8DC4" w14:textId="77777777" w:rsidR="00D365EE" w:rsidRPr="00391418" w:rsidRDefault="00D365EE" w:rsidP="00A75482">
            <w:pPr>
              <w:jc w:val="center"/>
              <w:rPr>
                <w:rFonts w:ascii="Arial Narrow" w:hAnsi="Arial Narrow" w:cs="Calibri"/>
                <w:i/>
                <w:iCs/>
                <w:sz w:val="22"/>
                <w:szCs w:val="22"/>
              </w:rPr>
            </w:pPr>
            <w:r w:rsidRPr="00391418">
              <w:rPr>
                <w:rFonts w:ascii="Arial Narrow" w:hAnsi="Arial Narrow" w:cs="Calibri"/>
                <w:i/>
                <w:iCs/>
                <w:sz w:val="22"/>
                <w:szCs w:val="22"/>
              </w:rPr>
              <w:t>Capstone Project/</w:t>
            </w:r>
          </w:p>
          <w:p w14:paraId="393E6302" w14:textId="08347F9C" w:rsidR="00D365EE" w:rsidRPr="00391418" w:rsidRDefault="00D365EE" w:rsidP="00A75482">
            <w:pPr>
              <w:jc w:val="center"/>
              <w:rPr>
                <w:rFonts w:ascii="Arial Narrow" w:hAnsi="Arial Narrow" w:cs="Calibri"/>
                <w:i/>
                <w:iCs/>
                <w:sz w:val="22"/>
                <w:szCs w:val="22"/>
              </w:rPr>
            </w:pPr>
            <w:r w:rsidRPr="00391418">
              <w:rPr>
                <w:rFonts w:ascii="Arial Narrow" w:hAnsi="Arial Narrow" w:cs="Calibri"/>
                <w:i/>
                <w:iCs/>
                <w:sz w:val="22"/>
                <w:szCs w:val="22"/>
              </w:rPr>
              <w:t>Course 440</w:t>
            </w:r>
          </w:p>
        </w:tc>
        <w:tc>
          <w:tcPr>
            <w:tcW w:w="1140" w:type="dxa"/>
            <w:vMerge/>
            <w:tcBorders>
              <w:top w:val="single" w:sz="4" w:space="0" w:color="auto"/>
              <w:left w:val="single" w:sz="4" w:space="0" w:color="auto"/>
              <w:bottom w:val="single" w:sz="8" w:space="0" w:color="000000"/>
              <w:right w:val="single" w:sz="8" w:space="0" w:color="auto"/>
            </w:tcBorders>
            <w:vAlign w:val="center"/>
            <w:hideMark/>
          </w:tcPr>
          <w:p w14:paraId="296915A0" w14:textId="77777777" w:rsidR="00D365EE" w:rsidRPr="00C85066" w:rsidRDefault="00D365EE" w:rsidP="00C85066">
            <w:pPr>
              <w:rPr>
                <w:rFonts w:ascii="Arial Narrow" w:hAnsi="Arial Narrow" w:cs="Calibri"/>
                <w:b/>
                <w:bCs/>
                <w:color w:val="70AD47"/>
                <w:sz w:val="22"/>
                <w:szCs w:val="22"/>
              </w:rPr>
            </w:pPr>
          </w:p>
        </w:tc>
      </w:tr>
      <w:tr w:rsidR="00D365EE" w:rsidRPr="00BC178A" w14:paraId="1C1DDBDA" w14:textId="77777777" w:rsidTr="00D365EE">
        <w:trPr>
          <w:trHeight w:val="300"/>
        </w:trPr>
        <w:tc>
          <w:tcPr>
            <w:tcW w:w="1530" w:type="dxa"/>
            <w:tcBorders>
              <w:top w:val="dotted" w:sz="4" w:space="0" w:color="auto"/>
              <w:left w:val="single" w:sz="4" w:space="0" w:color="auto"/>
              <w:bottom w:val="single" w:sz="4" w:space="0" w:color="auto"/>
              <w:right w:val="single" w:sz="4" w:space="0" w:color="auto"/>
            </w:tcBorders>
            <w:noWrap/>
            <w:hideMark/>
          </w:tcPr>
          <w:p w14:paraId="2F37F850" w14:textId="77777777" w:rsidR="00D365EE" w:rsidRPr="00C85066" w:rsidRDefault="00D365EE" w:rsidP="00C85066">
            <w:pPr>
              <w:rPr>
                <w:rFonts w:ascii="Arial Narrow" w:hAnsi="Arial Narrow" w:cs="Calibri"/>
                <w:i/>
                <w:iCs/>
                <w:color w:val="000000"/>
                <w:sz w:val="22"/>
                <w:szCs w:val="22"/>
              </w:rPr>
            </w:pPr>
            <w:r w:rsidRPr="00C85066">
              <w:rPr>
                <w:rFonts w:ascii="Arial Narrow" w:hAnsi="Arial Narrow" w:cs="Calibri"/>
                <w:i/>
                <w:iCs/>
                <w:color w:val="000000"/>
                <w:sz w:val="22"/>
                <w:szCs w:val="22"/>
              </w:rPr>
              <w:t>Collection of artifacts</w:t>
            </w:r>
          </w:p>
        </w:tc>
        <w:tc>
          <w:tcPr>
            <w:tcW w:w="1400" w:type="dxa"/>
            <w:tcBorders>
              <w:top w:val="dotted" w:sz="4" w:space="0" w:color="auto"/>
              <w:left w:val="single" w:sz="8" w:space="0" w:color="auto"/>
              <w:bottom w:val="single" w:sz="4" w:space="0" w:color="auto"/>
              <w:right w:val="single" w:sz="4" w:space="0" w:color="auto"/>
            </w:tcBorders>
            <w:noWrap/>
            <w:hideMark/>
          </w:tcPr>
          <w:p w14:paraId="54991C29" w14:textId="314FF0C2" w:rsidR="00D365EE" w:rsidRPr="00D572B4" w:rsidRDefault="00D365EE" w:rsidP="00C85066">
            <w:pPr>
              <w:jc w:val="center"/>
              <w:rPr>
                <w:rFonts w:ascii="Arial Narrow" w:hAnsi="Arial Narrow" w:cs="Calibri"/>
                <w:i/>
                <w:iCs/>
                <w:color w:val="833C0B" w:themeColor="accent2" w:themeShade="80"/>
                <w:sz w:val="22"/>
                <w:szCs w:val="22"/>
              </w:rPr>
            </w:pPr>
            <w:r w:rsidRPr="00D572B4">
              <w:rPr>
                <w:rFonts w:ascii="Arial Narrow" w:hAnsi="Arial Narrow" w:cs="Calibri"/>
                <w:i/>
                <w:iCs/>
                <w:color w:val="833C0B" w:themeColor="accent2" w:themeShade="80"/>
                <w:sz w:val="22"/>
                <w:szCs w:val="22"/>
              </w:rPr>
              <w:t>FA22</w:t>
            </w:r>
          </w:p>
        </w:tc>
        <w:tc>
          <w:tcPr>
            <w:tcW w:w="1120" w:type="dxa"/>
            <w:vMerge/>
            <w:tcBorders>
              <w:top w:val="single" w:sz="4" w:space="0" w:color="auto"/>
              <w:left w:val="single" w:sz="4" w:space="0" w:color="auto"/>
              <w:bottom w:val="single" w:sz="8" w:space="0" w:color="000000"/>
              <w:right w:val="thinThickSmallGap" w:sz="24" w:space="0" w:color="auto"/>
            </w:tcBorders>
            <w:vAlign w:val="center"/>
            <w:hideMark/>
          </w:tcPr>
          <w:p w14:paraId="10DA2B09" w14:textId="77777777" w:rsidR="00D365EE" w:rsidRPr="00C85066" w:rsidRDefault="00D365EE" w:rsidP="00C85066">
            <w:pPr>
              <w:rPr>
                <w:rFonts w:ascii="Arial Narrow" w:hAnsi="Arial Narrow" w:cs="Calibri"/>
                <w:b/>
                <w:bCs/>
                <w:color w:val="70AD47"/>
                <w:sz w:val="22"/>
                <w:szCs w:val="22"/>
              </w:rPr>
            </w:pPr>
          </w:p>
        </w:tc>
        <w:tc>
          <w:tcPr>
            <w:tcW w:w="1296" w:type="dxa"/>
            <w:tcBorders>
              <w:top w:val="dotted" w:sz="4" w:space="0" w:color="auto"/>
              <w:left w:val="thinThickSmallGap" w:sz="24" w:space="0" w:color="auto"/>
              <w:bottom w:val="single" w:sz="4" w:space="0" w:color="auto"/>
              <w:right w:val="single" w:sz="4" w:space="0" w:color="auto"/>
            </w:tcBorders>
            <w:noWrap/>
            <w:hideMark/>
          </w:tcPr>
          <w:p w14:paraId="1CB1BF74" w14:textId="77777777" w:rsidR="00D365EE" w:rsidRPr="00D572B4" w:rsidRDefault="00D365EE" w:rsidP="00C85066">
            <w:pPr>
              <w:jc w:val="center"/>
              <w:rPr>
                <w:rFonts w:ascii="Arial Narrow" w:hAnsi="Arial Narrow" w:cs="Calibri"/>
                <w:sz w:val="22"/>
                <w:szCs w:val="22"/>
              </w:rPr>
            </w:pPr>
            <w:r w:rsidRPr="00D572B4">
              <w:rPr>
                <w:rFonts w:ascii="Arial Narrow" w:hAnsi="Arial Narrow" w:cs="Calibri"/>
                <w:sz w:val="22"/>
                <w:szCs w:val="22"/>
              </w:rPr>
              <w:t> </w:t>
            </w:r>
          </w:p>
        </w:tc>
        <w:tc>
          <w:tcPr>
            <w:tcW w:w="1750" w:type="dxa"/>
            <w:tcBorders>
              <w:top w:val="dotted" w:sz="4" w:space="0" w:color="auto"/>
              <w:left w:val="nil"/>
              <w:bottom w:val="single" w:sz="4" w:space="0" w:color="auto"/>
              <w:right w:val="single" w:sz="4" w:space="0" w:color="auto"/>
            </w:tcBorders>
            <w:noWrap/>
            <w:hideMark/>
          </w:tcPr>
          <w:p w14:paraId="6A0A8E0B" w14:textId="3230AF44" w:rsidR="00D365EE" w:rsidRPr="00D572B4" w:rsidRDefault="00D365EE" w:rsidP="00C85066">
            <w:pPr>
              <w:jc w:val="center"/>
              <w:rPr>
                <w:rFonts w:ascii="Arial Narrow" w:hAnsi="Arial Narrow" w:cs="Calibri"/>
                <w:color w:val="833C0B" w:themeColor="accent2" w:themeShade="80"/>
                <w:sz w:val="22"/>
                <w:szCs w:val="22"/>
              </w:rPr>
            </w:pPr>
            <w:r w:rsidRPr="00D572B4">
              <w:rPr>
                <w:rFonts w:ascii="Arial Narrow" w:hAnsi="Arial Narrow" w:cs="Calibri"/>
                <w:i/>
                <w:iCs/>
                <w:color w:val="833C0B" w:themeColor="accent2" w:themeShade="80"/>
                <w:sz w:val="22"/>
                <w:szCs w:val="22"/>
              </w:rPr>
              <w:t>SP25</w:t>
            </w:r>
            <w:r w:rsidRPr="00D572B4">
              <w:rPr>
                <w:rFonts w:ascii="Arial Narrow" w:hAnsi="Arial Narrow" w:cs="Calibri"/>
                <w:color w:val="833C0B" w:themeColor="accent2" w:themeShade="80"/>
                <w:sz w:val="22"/>
                <w:szCs w:val="22"/>
              </w:rPr>
              <w:t> </w:t>
            </w:r>
          </w:p>
        </w:tc>
        <w:tc>
          <w:tcPr>
            <w:tcW w:w="1296" w:type="dxa"/>
            <w:tcBorders>
              <w:top w:val="dotted" w:sz="4" w:space="0" w:color="auto"/>
              <w:left w:val="nil"/>
              <w:bottom w:val="single" w:sz="4" w:space="0" w:color="auto"/>
              <w:right w:val="single" w:sz="4" w:space="0" w:color="auto"/>
            </w:tcBorders>
            <w:noWrap/>
            <w:hideMark/>
          </w:tcPr>
          <w:p w14:paraId="31F83216" w14:textId="54013BDC" w:rsidR="00D365EE" w:rsidRPr="00D572B4" w:rsidRDefault="00D365EE" w:rsidP="00C85066">
            <w:pPr>
              <w:jc w:val="center"/>
              <w:rPr>
                <w:rFonts w:ascii="Arial Narrow" w:hAnsi="Arial Narrow" w:cs="Calibri"/>
                <w:i/>
                <w:iCs/>
                <w:color w:val="833C0B" w:themeColor="accent2" w:themeShade="80"/>
                <w:sz w:val="22"/>
                <w:szCs w:val="22"/>
              </w:rPr>
            </w:pPr>
          </w:p>
        </w:tc>
        <w:tc>
          <w:tcPr>
            <w:tcW w:w="1750" w:type="dxa"/>
            <w:tcBorders>
              <w:top w:val="dotted" w:sz="4" w:space="0" w:color="auto"/>
              <w:left w:val="nil"/>
              <w:bottom w:val="single" w:sz="4" w:space="0" w:color="auto"/>
              <w:right w:val="single" w:sz="4" w:space="0" w:color="auto"/>
            </w:tcBorders>
            <w:noWrap/>
            <w:hideMark/>
          </w:tcPr>
          <w:p w14:paraId="19A633A9" w14:textId="77777777" w:rsidR="00D365EE" w:rsidRPr="00D572B4" w:rsidRDefault="00D365EE" w:rsidP="00C85066">
            <w:pPr>
              <w:jc w:val="center"/>
              <w:rPr>
                <w:rFonts w:ascii="Arial Narrow" w:hAnsi="Arial Narrow" w:cs="Calibri"/>
                <w:color w:val="833C0B" w:themeColor="accent2" w:themeShade="80"/>
                <w:sz w:val="22"/>
                <w:szCs w:val="22"/>
              </w:rPr>
            </w:pPr>
            <w:r w:rsidRPr="00D572B4">
              <w:rPr>
                <w:rFonts w:ascii="Arial Narrow" w:hAnsi="Arial Narrow" w:cs="Calibri"/>
                <w:color w:val="833C0B" w:themeColor="accent2" w:themeShade="80"/>
                <w:sz w:val="22"/>
                <w:szCs w:val="22"/>
              </w:rPr>
              <w:t> </w:t>
            </w:r>
          </w:p>
        </w:tc>
        <w:tc>
          <w:tcPr>
            <w:tcW w:w="1700" w:type="dxa"/>
            <w:tcBorders>
              <w:top w:val="dotted" w:sz="4" w:space="0" w:color="auto"/>
              <w:left w:val="nil"/>
              <w:bottom w:val="single" w:sz="4" w:space="0" w:color="auto"/>
              <w:right w:val="nil"/>
            </w:tcBorders>
            <w:noWrap/>
            <w:hideMark/>
          </w:tcPr>
          <w:p w14:paraId="1818A0AE" w14:textId="77777777" w:rsidR="00D365EE" w:rsidRPr="00D572B4" w:rsidRDefault="00D365EE" w:rsidP="00C85066">
            <w:pPr>
              <w:jc w:val="center"/>
              <w:rPr>
                <w:rFonts w:ascii="Arial Narrow" w:hAnsi="Arial Narrow" w:cs="Calibri"/>
                <w:color w:val="833C0B" w:themeColor="accent2" w:themeShade="80"/>
                <w:sz w:val="22"/>
                <w:szCs w:val="22"/>
              </w:rPr>
            </w:pPr>
            <w:r w:rsidRPr="00D572B4">
              <w:rPr>
                <w:rFonts w:ascii="Arial Narrow" w:hAnsi="Arial Narrow" w:cs="Calibri"/>
                <w:color w:val="833C0B" w:themeColor="accent2" w:themeShade="80"/>
                <w:sz w:val="22"/>
                <w:szCs w:val="22"/>
              </w:rPr>
              <w:t> </w:t>
            </w:r>
          </w:p>
        </w:tc>
        <w:tc>
          <w:tcPr>
            <w:tcW w:w="1296" w:type="dxa"/>
            <w:tcBorders>
              <w:top w:val="dotted" w:sz="4" w:space="0" w:color="auto"/>
              <w:left w:val="single" w:sz="8" w:space="0" w:color="auto"/>
              <w:bottom w:val="single" w:sz="4" w:space="0" w:color="auto"/>
              <w:right w:val="single" w:sz="4" w:space="0" w:color="auto"/>
            </w:tcBorders>
            <w:noWrap/>
            <w:hideMark/>
          </w:tcPr>
          <w:p w14:paraId="03D8F53A" w14:textId="32E26426" w:rsidR="00D365EE" w:rsidRPr="00D572B4" w:rsidRDefault="00D365EE" w:rsidP="00C85066">
            <w:pPr>
              <w:jc w:val="center"/>
              <w:rPr>
                <w:rFonts w:ascii="Arial Narrow" w:hAnsi="Arial Narrow" w:cs="Calibri"/>
                <w:i/>
                <w:iCs/>
                <w:color w:val="833C0B" w:themeColor="accent2" w:themeShade="80"/>
                <w:sz w:val="22"/>
                <w:szCs w:val="22"/>
              </w:rPr>
            </w:pPr>
            <w:r w:rsidRPr="00D572B4">
              <w:rPr>
                <w:rFonts w:ascii="Arial Narrow" w:hAnsi="Arial Narrow" w:cs="Calibri"/>
                <w:i/>
                <w:iCs/>
                <w:color w:val="833C0B" w:themeColor="accent2" w:themeShade="80"/>
                <w:sz w:val="22"/>
                <w:szCs w:val="22"/>
              </w:rPr>
              <w:t>SP29</w:t>
            </w:r>
          </w:p>
        </w:tc>
        <w:tc>
          <w:tcPr>
            <w:tcW w:w="1140" w:type="dxa"/>
            <w:vMerge/>
            <w:tcBorders>
              <w:top w:val="single" w:sz="4" w:space="0" w:color="auto"/>
              <w:left w:val="single" w:sz="4" w:space="0" w:color="auto"/>
              <w:bottom w:val="single" w:sz="8" w:space="0" w:color="000000"/>
              <w:right w:val="single" w:sz="8" w:space="0" w:color="auto"/>
            </w:tcBorders>
            <w:vAlign w:val="center"/>
            <w:hideMark/>
          </w:tcPr>
          <w:p w14:paraId="35446685" w14:textId="77777777" w:rsidR="00D365EE" w:rsidRPr="00C85066" w:rsidRDefault="00D365EE" w:rsidP="00C85066">
            <w:pPr>
              <w:rPr>
                <w:rFonts w:ascii="Arial Narrow" w:hAnsi="Arial Narrow" w:cs="Calibri"/>
                <w:b/>
                <w:bCs/>
                <w:color w:val="70AD47"/>
                <w:sz w:val="22"/>
                <w:szCs w:val="22"/>
              </w:rPr>
            </w:pPr>
          </w:p>
        </w:tc>
      </w:tr>
      <w:tr w:rsidR="00D365EE" w:rsidRPr="00BC178A" w14:paraId="3C51D623" w14:textId="77777777" w:rsidTr="00D365EE">
        <w:trPr>
          <w:trHeight w:val="300"/>
        </w:trPr>
        <w:tc>
          <w:tcPr>
            <w:tcW w:w="1530" w:type="dxa"/>
            <w:tcBorders>
              <w:top w:val="single" w:sz="4" w:space="0" w:color="auto"/>
              <w:left w:val="single" w:sz="4" w:space="0" w:color="auto"/>
              <w:bottom w:val="nil"/>
              <w:right w:val="nil"/>
            </w:tcBorders>
            <w:noWrap/>
            <w:hideMark/>
          </w:tcPr>
          <w:p w14:paraId="40880460" w14:textId="77777777" w:rsidR="00D365EE" w:rsidRPr="00C85066" w:rsidRDefault="00D365EE" w:rsidP="00C85066">
            <w:pPr>
              <w:rPr>
                <w:rFonts w:ascii="Arial Narrow" w:hAnsi="Arial Narrow" w:cs="Calibri"/>
                <w:b/>
                <w:bCs/>
                <w:color w:val="000000"/>
                <w:sz w:val="22"/>
                <w:szCs w:val="22"/>
              </w:rPr>
            </w:pPr>
            <w:r w:rsidRPr="00C85066">
              <w:rPr>
                <w:rFonts w:ascii="Arial Narrow" w:hAnsi="Arial Narrow" w:cs="Calibri"/>
                <w:b/>
                <w:bCs/>
                <w:color w:val="000000"/>
                <w:sz w:val="22"/>
                <w:szCs w:val="22"/>
              </w:rPr>
              <w:t>PLO 5</w:t>
            </w:r>
          </w:p>
        </w:tc>
        <w:tc>
          <w:tcPr>
            <w:tcW w:w="1400" w:type="dxa"/>
            <w:tcBorders>
              <w:top w:val="single" w:sz="4" w:space="0" w:color="auto"/>
              <w:left w:val="single" w:sz="8" w:space="0" w:color="auto"/>
              <w:bottom w:val="dotted" w:sz="4" w:space="0" w:color="auto"/>
              <w:right w:val="nil"/>
            </w:tcBorders>
            <w:noWrap/>
            <w:hideMark/>
          </w:tcPr>
          <w:p w14:paraId="269A2D66" w14:textId="33307FF5" w:rsidR="00D365EE" w:rsidRPr="00C85066" w:rsidRDefault="00D365EE" w:rsidP="00C85066">
            <w:pPr>
              <w:jc w:val="center"/>
              <w:rPr>
                <w:rFonts w:ascii="Arial Narrow" w:hAnsi="Arial Narrow" w:cs="Calibri"/>
                <w:color w:val="000000"/>
                <w:sz w:val="22"/>
                <w:szCs w:val="22"/>
              </w:rPr>
            </w:pPr>
            <w:r>
              <w:rPr>
                <w:rFonts w:ascii="Arial Narrow" w:hAnsi="Arial Narrow" w:cs="Calibri"/>
                <w:color w:val="000000"/>
                <w:sz w:val="22"/>
                <w:szCs w:val="22"/>
              </w:rPr>
              <w:t>Pause</w:t>
            </w:r>
          </w:p>
        </w:tc>
        <w:tc>
          <w:tcPr>
            <w:tcW w:w="1120" w:type="dxa"/>
            <w:vMerge/>
            <w:tcBorders>
              <w:top w:val="single" w:sz="4" w:space="0" w:color="auto"/>
              <w:left w:val="single" w:sz="4" w:space="0" w:color="auto"/>
              <w:bottom w:val="single" w:sz="8" w:space="0" w:color="000000"/>
              <w:right w:val="thinThickSmallGap" w:sz="24" w:space="0" w:color="auto"/>
            </w:tcBorders>
            <w:vAlign w:val="center"/>
            <w:hideMark/>
          </w:tcPr>
          <w:p w14:paraId="03CC74EE" w14:textId="77777777" w:rsidR="00D365EE" w:rsidRPr="00C85066" w:rsidRDefault="00D365EE" w:rsidP="00C85066">
            <w:pPr>
              <w:rPr>
                <w:rFonts w:ascii="Arial Narrow" w:hAnsi="Arial Narrow" w:cs="Calibri"/>
                <w:b/>
                <w:bCs/>
                <w:color w:val="70AD47"/>
                <w:sz w:val="22"/>
                <w:szCs w:val="22"/>
              </w:rPr>
            </w:pPr>
          </w:p>
        </w:tc>
        <w:tc>
          <w:tcPr>
            <w:tcW w:w="1296" w:type="dxa"/>
            <w:tcBorders>
              <w:top w:val="single" w:sz="4" w:space="0" w:color="auto"/>
              <w:left w:val="thinThickSmallGap" w:sz="24" w:space="0" w:color="auto"/>
              <w:bottom w:val="dotted" w:sz="4" w:space="0" w:color="auto"/>
              <w:right w:val="single" w:sz="4" w:space="0" w:color="auto"/>
            </w:tcBorders>
            <w:noWrap/>
            <w:hideMark/>
          </w:tcPr>
          <w:p w14:paraId="55AE7DE4" w14:textId="77777777" w:rsidR="00D365EE" w:rsidRPr="00C85066" w:rsidRDefault="00D365EE" w:rsidP="00C85066">
            <w:pPr>
              <w:jc w:val="center"/>
              <w:rPr>
                <w:rFonts w:ascii="Arial Narrow" w:hAnsi="Arial Narrow" w:cs="Calibri"/>
                <w:color w:val="5B9BD5"/>
                <w:sz w:val="22"/>
                <w:szCs w:val="22"/>
              </w:rPr>
            </w:pPr>
            <w:r w:rsidRPr="00D572B4">
              <w:rPr>
                <w:rFonts w:ascii="Arial Narrow" w:hAnsi="Arial Narrow" w:cs="Calibri"/>
                <w:color w:val="2F5496" w:themeColor="accent1" w:themeShade="BF"/>
                <w:sz w:val="22"/>
                <w:szCs w:val="22"/>
              </w:rPr>
              <w:t>Assess</w:t>
            </w:r>
          </w:p>
        </w:tc>
        <w:tc>
          <w:tcPr>
            <w:tcW w:w="1750" w:type="dxa"/>
            <w:tcBorders>
              <w:top w:val="single" w:sz="4" w:space="0" w:color="auto"/>
              <w:left w:val="nil"/>
              <w:bottom w:val="dotted" w:sz="4" w:space="0" w:color="auto"/>
              <w:right w:val="single" w:sz="4" w:space="0" w:color="auto"/>
            </w:tcBorders>
            <w:noWrap/>
            <w:hideMark/>
          </w:tcPr>
          <w:p w14:paraId="392C8556" w14:textId="77777777" w:rsidR="00D365EE" w:rsidRPr="00D572B4" w:rsidRDefault="00D365EE" w:rsidP="00DA4837">
            <w:pPr>
              <w:jc w:val="center"/>
              <w:rPr>
                <w:rFonts w:ascii="Arial Narrow" w:hAnsi="Arial Narrow" w:cs="Calibri"/>
                <w:color w:val="385623" w:themeColor="accent6" w:themeShade="80"/>
                <w:sz w:val="22"/>
                <w:szCs w:val="22"/>
              </w:rPr>
            </w:pPr>
            <w:r w:rsidRPr="00D572B4">
              <w:rPr>
                <w:rFonts w:ascii="Arial Narrow" w:hAnsi="Arial Narrow" w:cs="Calibri"/>
                <w:color w:val="385623" w:themeColor="accent6" w:themeShade="80"/>
                <w:sz w:val="22"/>
                <w:szCs w:val="22"/>
              </w:rPr>
              <w:t xml:space="preserve">Action for </w:t>
            </w:r>
          </w:p>
          <w:p w14:paraId="22206CD8" w14:textId="7C041040" w:rsidR="00D365EE" w:rsidRPr="00C85066" w:rsidRDefault="00D365EE" w:rsidP="00DA4837">
            <w:pPr>
              <w:jc w:val="center"/>
              <w:rPr>
                <w:rFonts w:ascii="Arial Narrow" w:hAnsi="Arial Narrow" w:cs="Calibri"/>
                <w:color w:val="70AD47"/>
                <w:sz w:val="22"/>
                <w:szCs w:val="22"/>
              </w:rPr>
            </w:pPr>
            <w:r w:rsidRPr="00D572B4">
              <w:rPr>
                <w:rFonts w:ascii="Arial Narrow" w:hAnsi="Arial Narrow" w:cs="Calibri"/>
                <w:color w:val="385623" w:themeColor="accent6" w:themeShade="80"/>
                <w:sz w:val="22"/>
                <w:szCs w:val="22"/>
              </w:rPr>
              <w:t>Improvement</w:t>
            </w:r>
          </w:p>
        </w:tc>
        <w:tc>
          <w:tcPr>
            <w:tcW w:w="1296" w:type="dxa"/>
            <w:tcBorders>
              <w:top w:val="single" w:sz="4" w:space="0" w:color="auto"/>
              <w:left w:val="nil"/>
              <w:bottom w:val="dotted" w:sz="4" w:space="0" w:color="auto"/>
              <w:right w:val="single" w:sz="4" w:space="0" w:color="auto"/>
            </w:tcBorders>
            <w:noWrap/>
            <w:hideMark/>
          </w:tcPr>
          <w:p w14:paraId="50FC6C37" w14:textId="77777777" w:rsidR="00D365EE" w:rsidRPr="00C85066" w:rsidRDefault="00D365EE" w:rsidP="00C85066">
            <w:pPr>
              <w:jc w:val="center"/>
              <w:rPr>
                <w:rFonts w:ascii="Arial Narrow" w:hAnsi="Arial Narrow" w:cs="Calibri"/>
                <w:color w:val="70AD47"/>
                <w:sz w:val="22"/>
                <w:szCs w:val="22"/>
              </w:rPr>
            </w:pPr>
            <w:r w:rsidRPr="00C85066">
              <w:rPr>
                <w:rFonts w:ascii="Arial Narrow" w:hAnsi="Arial Narrow" w:cs="Calibri"/>
                <w:color w:val="70AD47"/>
                <w:sz w:val="22"/>
                <w:szCs w:val="22"/>
              </w:rPr>
              <w:t> </w:t>
            </w:r>
          </w:p>
        </w:tc>
        <w:tc>
          <w:tcPr>
            <w:tcW w:w="1750" w:type="dxa"/>
            <w:tcBorders>
              <w:top w:val="single" w:sz="4" w:space="0" w:color="auto"/>
              <w:left w:val="nil"/>
              <w:bottom w:val="dotted" w:sz="4" w:space="0" w:color="auto"/>
              <w:right w:val="single" w:sz="4" w:space="0" w:color="auto"/>
            </w:tcBorders>
            <w:noWrap/>
            <w:hideMark/>
          </w:tcPr>
          <w:p w14:paraId="7ED05A56" w14:textId="77777777" w:rsidR="00D365EE" w:rsidRPr="00C85066" w:rsidRDefault="00D365EE" w:rsidP="00C85066">
            <w:pPr>
              <w:jc w:val="center"/>
              <w:rPr>
                <w:rFonts w:ascii="Arial Narrow" w:hAnsi="Arial Narrow" w:cs="Calibri"/>
                <w:color w:val="5B9BD5"/>
                <w:sz w:val="22"/>
                <w:szCs w:val="22"/>
              </w:rPr>
            </w:pPr>
            <w:r w:rsidRPr="00D572B4">
              <w:rPr>
                <w:rFonts w:ascii="Arial Narrow" w:hAnsi="Arial Narrow" w:cs="Calibri"/>
                <w:color w:val="2F5496" w:themeColor="accent1" w:themeShade="BF"/>
                <w:sz w:val="22"/>
                <w:szCs w:val="22"/>
              </w:rPr>
              <w:t>Assess</w:t>
            </w:r>
          </w:p>
        </w:tc>
        <w:tc>
          <w:tcPr>
            <w:tcW w:w="1700" w:type="dxa"/>
            <w:tcBorders>
              <w:top w:val="single" w:sz="4" w:space="0" w:color="auto"/>
              <w:left w:val="nil"/>
              <w:bottom w:val="dotted" w:sz="4" w:space="0" w:color="auto"/>
              <w:right w:val="nil"/>
            </w:tcBorders>
            <w:noWrap/>
            <w:hideMark/>
          </w:tcPr>
          <w:p w14:paraId="74ED106E" w14:textId="77777777" w:rsidR="00D365EE" w:rsidRPr="00D572B4" w:rsidRDefault="00D365EE" w:rsidP="00DA4837">
            <w:pPr>
              <w:jc w:val="center"/>
              <w:rPr>
                <w:rFonts w:ascii="Arial Narrow" w:hAnsi="Arial Narrow" w:cs="Calibri"/>
                <w:color w:val="385623" w:themeColor="accent6" w:themeShade="80"/>
                <w:sz w:val="22"/>
                <w:szCs w:val="22"/>
              </w:rPr>
            </w:pPr>
            <w:r w:rsidRPr="00D572B4">
              <w:rPr>
                <w:rFonts w:ascii="Arial Narrow" w:hAnsi="Arial Narrow" w:cs="Calibri"/>
                <w:color w:val="385623" w:themeColor="accent6" w:themeShade="80"/>
                <w:sz w:val="22"/>
                <w:szCs w:val="22"/>
              </w:rPr>
              <w:t xml:space="preserve">Action for </w:t>
            </w:r>
          </w:p>
          <w:p w14:paraId="1A2685B6" w14:textId="459C4EF0" w:rsidR="00D365EE" w:rsidRPr="00C85066" w:rsidRDefault="00D365EE" w:rsidP="00DA4837">
            <w:pPr>
              <w:jc w:val="center"/>
              <w:rPr>
                <w:rFonts w:ascii="Arial Narrow" w:hAnsi="Arial Narrow" w:cs="Calibri"/>
                <w:color w:val="70AD47"/>
                <w:sz w:val="22"/>
                <w:szCs w:val="22"/>
              </w:rPr>
            </w:pPr>
            <w:r w:rsidRPr="00D572B4">
              <w:rPr>
                <w:rFonts w:ascii="Arial Narrow" w:hAnsi="Arial Narrow" w:cs="Calibri"/>
                <w:color w:val="385623" w:themeColor="accent6" w:themeShade="80"/>
                <w:sz w:val="22"/>
                <w:szCs w:val="22"/>
              </w:rPr>
              <w:t>Improvement</w:t>
            </w:r>
          </w:p>
        </w:tc>
        <w:tc>
          <w:tcPr>
            <w:tcW w:w="1296" w:type="dxa"/>
            <w:tcBorders>
              <w:top w:val="single" w:sz="4" w:space="0" w:color="auto"/>
              <w:left w:val="single" w:sz="8" w:space="0" w:color="auto"/>
              <w:bottom w:val="dotted" w:sz="4" w:space="0" w:color="auto"/>
              <w:right w:val="single" w:sz="4" w:space="0" w:color="auto"/>
            </w:tcBorders>
            <w:noWrap/>
            <w:hideMark/>
          </w:tcPr>
          <w:p w14:paraId="52E46352" w14:textId="77777777" w:rsidR="00D365EE" w:rsidRPr="00D572B4" w:rsidRDefault="00D365EE" w:rsidP="00C85066">
            <w:pPr>
              <w:jc w:val="center"/>
              <w:rPr>
                <w:rFonts w:ascii="Arial Narrow" w:hAnsi="Arial Narrow" w:cs="Calibri"/>
                <w:sz w:val="22"/>
                <w:szCs w:val="22"/>
              </w:rPr>
            </w:pPr>
            <w:r w:rsidRPr="00D572B4">
              <w:rPr>
                <w:rFonts w:ascii="Arial Narrow" w:hAnsi="Arial Narrow" w:cs="Calibri"/>
                <w:sz w:val="22"/>
                <w:szCs w:val="22"/>
              </w:rPr>
              <w:t>Pause</w:t>
            </w:r>
          </w:p>
        </w:tc>
        <w:tc>
          <w:tcPr>
            <w:tcW w:w="1140" w:type="dxa"/>
            <w:vMerge/>
            <w:tcBorders>
              <w:top w:val="single" w:sz="4" w:space="0" w:color="auto"/>
              <w:left w:val="single" w:sz="4" w:space="0" w:color="auto"/>
              <w:bottom w:val="single" w:sz="8" w:space="0" w:color="000000"/>
              <w:right w:val="single" w:sz="8" w:space="0" w:color="auto"/>
            </w:tcBorders>
            <w:vAlign w:val="center"/>
            <w:hideMark/>
          </w:tcPr>
          <w:p w14:paraId="1EC31037" w14:textId="77777777" w:rsidR="00D365EE" w:rsidRPr="00C85066" w:rsidRDefault="00D365EE" w:rsidP="00C85066">
            <w:pPr>
              <w:rPr>
                <w:rFonts w:ascii="Arial Narrow" w:hAnsi="Arial Narrow" w:cs="Calibri"/>
                <w:b/>
                <w:bCs/>
                <w:color w:val="70AD47"/>
                <w:sz w:val="22"/>
                <w:szCs w:val="22"/>
              </w:rPr>
            </w:pPr>
          </w:p>
        </w:tc>
      </w:tr>
      <w:tr w:rsidR="00D365EE" w:rsidRPr="00BC178A" w14:paraId="782DA359" w14:textId="77777777" w:rsidTr="00D365EE">
        <w:trPr>
          <w:trHeight w:val="300"/>
        </w:trPr>
        <w:tc>
          <w:tcPr>
            <w:tcW w:w="1530" w:type="dxa"/>
            <w:tcBorders>
              <w:top w:val="nil"/>
              <w:left w:val="single" w:sz="4" w:space="0" w:color="auto"/>
              <w:bottom w:val="dotted" w:sz="4" w:space="0" w:color="auto"/>
              <w:right w:val="nil"/>
            </w:tcBorders>
            <w:noWrap/>
            <w:hideMark/>
          </w:tcPr>
          <w:p w14:paraId="2A90D37C" w14:textId="29F46369" w:rsidR="00D365EE" w:rsidRPr="00C85066" w:rsidRDefault="00D365EE" w:rsidP="00C85066">
            <w:pPr>
              <w:rPr>
                <w:rFonts w:ascii="Arial Narrow" w:hAnsi="Arial Narrow" w:cs="Calibri"/>
                <w:i/>
                <w:iCs/>
                <w:color w:val="000000"/>
                <w:sz w:val="22"/>
                <w:szCs w:val="22"/>
              </w:rPr>
            </w:pPr>
            <w:r w:rsidRPr="00C85066">
              <w:rPr>
                <w:rFonts w:ascii="Arial Narrow" w:hAnsi="Arial Narrow" w:cs="Calibri"/>
                <w:i/>
                <w:iCs/>
                <w:color w:val="000000"/>
                <w:sz w:val="22"/>
                <w:szCs w:val="22"/>
              </w:rPr>
              <w:t>Artifacts/</w:t>
            </w:r>
            <w:r w:rsidRPr="00BC178A">
              <w:rPr>
                <w:rFonts w:ascii="Arial Narrow" w:hAnsi="Arial Narrow" w:cs="Calibri"/>
                <w:i/>
                <w:iCs/>
                <w:color w:val="000000"/>
                <w:sz w:val="22"/>
                <w:szCs w:val="22"/>
              </w:rPr>
              <w:t xml:space="preserve"> </w:t>
            </w:r>
            <w:r w:rsidRPr="00C85066">
              <w:rPr>
                <w:rFonts w:ascii="Arial Narrow" w:hAnsi="Arial Narrow" w:cs="Calibri"/>
                <w:i/>
                <w:iCs/>
                <w:color w:val="000000"/>
                <w:sz w:val="22"/>
                <w:szCs w:val="22"/>
              </w:rPr>
              <w:t>source</w:t>
            </w:r>
          </w:p>
        </w:tc>
        <w:tc>
          <w:tcPr>
            <w:tcW w:w="1400" w:type="dxa"/>
            <w:tcBorders>
              <w:top w:val="dotted" w:sz="4" w:space="0" w:color="auto"/>
              <w:left w:val="single" w:sz="8" w:space="0" w:color="auto"/>
              <w:bottom w:val="dotted" w:sz="4" w:space="0" w:color="auto"/>
              <w:right w:val="nil"/>
            </w:tcBorders>
            <w:noWrap/>
            <w:hideMark/>
          </w:tcPr>
          <w:p w14:paraId="4A71840F" w14:textId="0F5D40BB" w:rsidR="00D365EE" w:rsidRPr="00C85066" w:rsidRDefault="00D365EE" w:rsidP="00C85066">
            <w:pPr>
              <w:jc w:val="center"/>
              <w:rPr>
                <w:rFonts w:ascii="Arial Narrow" w:hAnsi="Arial Narrow" w:cs="Calibri"/>
                <w:color w:val="000000"/>
                <w:sz w:val="22"/>
                <w:szCs w:val="22"/>
              </w:rPr>
            </w:pPr>
          </w:p>
        </w:tc>
        <w:tc>
          <w:tcPr>
            <w:tcW w:w="1120" w:type="dxa"/>
            <w:vMerge/>
            <w:tcBorders>
              <w:top w:val="single" w:sz="4" w:space="0" w:color="auto"/>
              <w:left w:val="single" w:sz="4" w:space="0" w:color="auto"/>
              <w:bottom w:val="single" w:sz="8" w:space="0" w:color="000000"/>
              <w:right w:val="thinThickSmallGap" w:sz="24" w:space="0" w:color="auto"/>
            </w:tcBorders>
            <w:vAlign w:val="center"/>
            <w:hideMark/>
          </w:tcPr>
          <w:p w14:paraId="7FE41C7F" w14:textId="77777777" w:rsidR="00D365EE" w:rsidRPr="00C85066" w:rsidRDefault="00D365EE" w:rsidP="00C85066">
            <w:pPr>
              <w:rPr>
                <w:rFonts w:ascii="Arial Narrow" w:hAnsi="Arial Narrow" w:cs="Calibri"/>
                <w:b/>
                <w:bCs/>
                <w:color w:val="70AD47"/>
                <w:sz w:val="22"/>
                <w:szCs w:val="22"/>
              </w:rPr>
            </w:pPr>
          </w:p>
        </w:tc>
        <w:tc>
          <w:tcPr>
            <w:tcW w:w="1296" w:type="dxa"/>
            <w:tcBorders>
              <w:top w:val="dotted" w:sz="4" w:space="0" w:color="auto"/>
              <w:left w:val="thinThickSmallGap" w:sz="24" w:space="0" w:color="auto"/>
              <w:bottom w:val="dotted" w:sz="4" w:space="0" w:color="auto"/>
              <w:right w:val="single" w:sz="4" w:space="0" w:color="auto"/>
            </w:tcBorders>
            <w:noWrap/>
            <w:hideMark/>
          </w:tcPr>
          <w:p w14:paraId="5873C777" w14:textId="77777777" w:rsidR="00D365EE" w:rsidRPr="00391418" w:rsidRDefault="00D365EE" w:rsidP="00C85066">
            <w:pPr>
              <w:jc w:val="center"/>
              <w:rPr>
                <w:rFonts w:ascii="Arial Narrow" w:hAnsi="Arial Narrow" w:cs="Calibri"/>
                <w:i/>
                <w:iCs/>
                <w:sz w:val="22"/>
                <w:szCs w:val="22"/>
              </w:rPr>
            </w:pPr>
            <w:r w:rsidRPr="00391418">
              <w:rPr>
                <w:rFonts w:ascii="Arial Narrow" w:hAnsi="Arial Narrow" w:cs="Calibri"/>
                <w:i/>
                <w:iCs/>
                <w:sz w:val="22"/>
                <w:szCs w:val="22"/>
              </w:rPr>
              <w:t>Final Exam/</w:t>
            </w:r>
          </w:p>
          <w:p w14:paraId="6D26274D" w14:textId="1AABBEF3" w:rsidR="00D365EE" w:rsidRPr="00391418" w:rsidRDefault="00D365EE" w:rsidP="00C85066">
            <w:pPr>
              <w:jc w:val="center"/>
              <w:rPr>
                <w:rFonts w:ascii="Arial Narrow" w:hAnsi="Arial Narrow" w:cs="Calibri"/>
                <w:i/>
                <w:iCs/>
                <w:sz w:val="22"/>
                <w:szCs w:val="22"/>
              </w:rPr>
            </w:pPr>
            <w:r w:rsidRPr="00391418">
              <w:rPr>
                <w:rFonts w:ascii="Arial Narrow" w:hAnsi="Arial Narrow" w:cs="Calibri"/>
                <w:i/>
                <w:iCs/>
                <w:sz w:val="22"/>
                <w:szCs w:val="22"/>
              </w:rPr>
              <w:t>Course 330</w:t>
            </w:r>
          </w:p>
        </w:tc>
        <w:tc>
          <w:tcPr>
            <w:tcW w:w="1750" w:type="dxa"/>
            <w:tcBorders>
              <w:top w:val="dotted" w:sz="4" w:space="0" w:color="auto"/>
              <w:left w:val="nil"/>
              <w:bottom w:val="dotted" w:sz="4" w:space="0" w:color="auto"/>
              <w:right w:val="single" w:sz="4" w:space="0" w:color="auto"/>
            </w:tcBorders>
            <w:noWrap/>
            <w:hideMark/>
          </w:tcPr>
          <w:p w14:paraId="6BBE95DA" w14:textId="77777777" w:rsidR="00D365EE" w:rsidRPr="00391418" w:rsidRDefault="00D365EE" w:rsidP="00C85066">
            <w:pPr>
              <w:jc w:val="center"/>
              <w:rPr>
                <w:rFonts w:ascii="Arial Narrow" w:hAnsi="Arial Narrow" w:cs="Calibri"/>
                <w:sz w:val="22"/>
                <w:szCs w:val="22"/>
              </w:rPr>
            </w:pPr>
            <w:r w:rsidRPr="00391418">
              <w:rPr>
                <w:rFonts w:ascii="Arial Narrow" w:hAnsi="Arial Narrow" w:cs="Calibri"/>
                <w:sz w:val="22"/>
                <w:szCs w:val="22"/>
              </w:rPr>
              <w:t> </w:t>
            </w:r>
          </w:p>
        </w:tc>
        <w:tc>
          <w:tcPr>
            <w:tcW w:w="1296" w:type="dxa"/>
            <w:tcBorders>
              <w:top w:val="dotted" w:sz="4" w:space="0" w:color="auto"/>
              <w:left w:val="nil"/>
              <w:bottom w:val="dotted" w:sz="4" w:space="0" w:color="auto"/>
              <w:right w:val="single" w:sz="4" w:space="0" w:color="auto"/>
            </w:tcBorders>
            <w:noWrap/>
            <w:hideMark/>
          </w:tcPr>
          <w:p w14:paraId="0987C728" w14:textId="77777777" w:rsidR="00D365EE" w:rsidRPr="00391418" w:rsidRDefault="00D365EE" w:rsidP="00C85066">
            <w:pPr>
              <w:jc w:val="center"/>
              <w:rPr>
                <w:rFonts w:ascii="Arial Narrow" w:hAnsi="Arial Narrow" w:cs="Calibri"/>
                <w:sz w:val="22"/>
                <w:szCs w:val="22"/>
              </w:rPr>
            </w:pPr>
            <w:r w:rsidRPr="00391418">
              <w:rPr>
                <w:rFonts w:ascii="Arial Narrow" w:hAnsi="Arial Narrow" w:cs="Calibri"/>
                <w:sz w:val="22"/>
                <w:szCs w:val="22"/>
              </w:rPr>
              <w:t> </w:t>
            </w:r>
          </w:p>
        </w:tc>
        <w:tc>
          <w:tcPr>
            <w:tcW w:w="1750" w:type="dxa"/>
            <w:tcBorders>
              <w:top w:val="dotted" w:sz="4" w:space="0" w:color="auto"/>
              <w:left w:val="nil"/>
              <w:bottom w:val="dotted" w:sz="4" w:space="0" w:color="auto"/>
              <w:right w:val="single" w:sz="4" w:space="0" w:color="auto"/>
            </w:tcBorders>
            <w:noWrap/>
            <w:hideMark/>
          </w:tcPr>
          <w:p w14:paraId="4C293684" w14:textId="77777777" w:rsidR="00D365EE" w:rsidRPr="00391418" w:rsidRDefault="00D365EE" w:rsidP="00A75482">
            <w:pPr>
              <w:jc w:val="center"/>
              <w:rPr>
                <w:rFonts w:ascii="Arial Narrow" w:hAnsi="Arial Narrow" w:cs="Calibri"/>
                <w:i/>
                <w:iCs/>
                <w:sz w:val="22"/>
                <w:szCs w:val="22"/>
              </w:rPr>
            </w:pPr>
            <w:r w:rsidRPr="00391418">
              <w:rPr>
                <w:rFonts w:ascii="Arial Narrow" w:hAnsi="Arial Narrow" w:cs="Calibri"/>
                <w:i/>
                <w:iCs/>
                <w:sz w:val="22"/>
                <w:szCs w:val="22"/>
              </w:rPr>
              <w:t>Capstone Project/</w:t>
            </w:r>
          </w:p>
          <w:p w14:paraId="38EFFFDB" w14:textId="641D4440" w:rsidR="00D365EE" w:rsidRPr="00391418" w:rsidRDefault="00D365EE" w:rsidP="00A75482">
            <w:pPr>
              <w:jc w:val="center"/>
              <w:rPr>
                <w:rFonts w:ascii="Arial Narrow" w:hAnsi="Arial Narrow" w:cs="Calibri"/>
                <w:i/>
                <w:iCs/>
                <w:sz w:val="22"/>
                <w:szCs w:val="22"/>
              </w:rPr>
            </w:pPr>
            <w:r w:rsidRPr="00391418">
              <w:rPr>
                <w:rFonts w:ascii="Arial Narrow" w:hAnsi="Arial Narrow" w:cs="Calibri"/>
                <w:i/>
                <w:iCs/>
                <w:sz w:val="22"/>
                <w:szCs w:val="22"/>
              </w:rPr>
              <w:t>Course 440</w:t>
            </w:r>
          </w:p>
        </w:tc>
        <w:tc>
          <w:tcPr>
            <w:tcW w:w="1700" w:type="dxa"/>
            <w:tcBorders>
              <w:top w:val="dotted" w:sz="4" w:space="0" w:color="auto"/>
              <w:left w:val="nil"/>
              <w:bottom w:val="dotted" w:sz="4" w:space="0" w:color="auto"/>
              <w:right w:val="nil"/>
            </w:tcBorders>
            <w:noWrap/>
            <w:hideMark/>
          </w:tcPr>
          <w:p w14:paraId="6A37427B" w14:textId="77777777" w:rsidR="00D365EE" w:rsidRPr="00391418" w:rsidRDefault="00D365EE" w:rsidP="00C85066">
            <w:pPr>
              <w:jc w:val="center"/>
              <w:rPr>
                <w:rFonts w:ascii="Arial Narrow" w:hAnsi="Arial Narrow" w:cs="Calibri"/>
                <w:sz w:val="22"/>
                <w:szCs w:val="22"/>
              </w:rPr>
            </w:pPr>
            <w:r w:rsidRPr="00391418">
              <w:rPr>
                <w:rFonts w:ascii="Arial Narrow" w:hAnsi="Arial Narrow" w:cs="Calibri"/>
                <w:sz w:val="22"/>
                <w:szCs w:val="22"/>
              </w:rPr>
              <w:t> </w:t>
            </w:r>
          </w:p>
        </w:tc>
        <w:tc>
          <w:tcPr>
            <w:tcW w:w="1296" w:type="dxa"/>
            <w:tcBorders>
              <w:top w:val="dotted" w:sz="4" w:space="0" w:color="auto"/>
              <w:left w:val="single" w:sz="8" w:space="0" w:color="auto"/>
              <w:bottom w:val="dotted" w:sz="4" w:space="0" w:color="auto"/>
              <w:right w:val="single" w:sz="4" w:space="0" w:color="auto"/>
            </w:tcBorders>
            <w:noWrap/>
            <w:hideMark/>
          </w:tcPr>
          <w:p w14:paraId="64FE654A" w14:textId="77777777" w:rsidR="00D365EE" w:rsidRPr="00391418" w:rsidRDefault="00D365EE" w:rsidP="00C85066">
            <w:pPr>
              <w:jc w:val="center"/>
              <w:rPr>
                <w:rFonts w:ascii="Arial Narrow" w:hAnsi="Arial Narrow" w:cs="Calibri"/>
                <w:sz w:val="22"/>
                <w:szCs w:val="22"/>
              </w:rPr>
            </w:pPr>
            <w:r w:rsidRPr="00391418">
              <w:rPr>
                <w:rFonts w:ascii="Arial Narrow" w:hAnsi="Arial Narrow" w:cs="Calibri"/>
                <w:sz w:val="22"/>
                <w:szCs w:val="22"/>
              </w:rPr>
              <w:t> </w:t>
            </w:r>
          </w:p>
        </w:tc>
        <w:tc>
          <w:tcPr>
            <w:tcW w:w="1140" w:type="dxa"/>
            <w:vMerge/>
            <w:tcBorders>
              <w:top w:val="single" w:sz="4" w:space="0" w:color="auto"/>
              <w:left w:val="single" w:sz="4" w:space="0" w:color="auto"/>
              <w:bottom w:val="single" w:sz="8" w:space="0" w:color="000000"/>
              <w:right w:val="single" w:sz="8" w:space="0" w:color="auto"/>
            </w:tcBorders>
            <w:vAlign w:val="center"/>
            <w:hideMark/>
          </w:tcPr>
          <w:p w14:paraId="0E80A459" w14:textId="77777777" w:rsidR="00D365EE" w:rsidRPr="00C85066" w:rsidRDefault="00D365EE" w:rsidP="00C85066">
            <w:pPr>
              <w:rPr>
                <w:rFonts w:ascii="Arial Narrow" w:hAnsi="Arial Narrow" w:cs="Calibri"/>
                <w:b/>
                <w:bCs/>
                <w:color w:val="70AD47"/>
                <w:sz w:val="22"/>
                <w:szCs w:val="22"/>
              </w:rPr>
            </w:pPr>
          </w:p>
        </w:tc>
      </w:tr>
      <w:tr w:rsidR="00D365EE" w:rsidRPr="00BC178A" w14:paraId="398F670D" w14:textId="77777777" w:rsidTr="00EF4A46">
        <w:trPr>
          <w:trHeight w:val="322"/>
        </w:trPr>
        <w:tc>
          <w:tcPr>
            <w:tcW w:w="1530" w:type="dxa"/>
            <w:tcBorders>
              <w:top w:val="dotted" w:sz="4" w:space="0" w:color="auto"/>
              <w:left w:val="single" w:sz="4" w:space="0" w:color="auto"/>
              <w:bottom w:val="single" w:sz="4" w:space="0" w:color="auto"/>
              <w:right w:val="single" w:sz="8" w:space="0" w:color="auto"/>
            </w:tcBorders>
            <w:noWrap/>
            <w:hideMark/>
          </w:tcPr>
          <w:p w14:paraId="09E0964E" w14:textId="77777777" w:rsidR="00D365EE" w:rsidRPr="00C85066" w:rsidRDefault="00D365EE" w:rsidP="00C85066">
            <w:pPr>
              <w:rPr>
                <w:rFonts w:ascii="Arial Narrow" w:hAnsi="Arial Narrow" w:cs="Calibri"/>
                <w:i/>
                <w:iCs/>
                <w:color w:val="000000"/>
                <w:sz w:val="22"/>
                <w:szCs w:val="22"/>
              </w:rPr>
            </w:pPr>
            <w:r w:rsidRPr="00C85066">
              <w:rPr>
                <w:rFonts w:ascii="Arial Narrow" w:hAnsi="Arial Narrow" w:cs="Calibri"/>
                <w:i/>
                <w:iCs/>
                <w:color w:val="000000"/>
                <w:sz w:val="22"/>
                <w:szCs w:val="22"/>
              </w:rPr>
              <w:t>Collection of artifacts</w:t>
            </w:r>
          </w:p>
        </w:tc>
        <w:tc>
          <w:tcPr>
            <w:tcW w:w="1400" w:type="dxa"/>
            <w:tcBorders>
              <w:top w:val="dotted" w:sz="4" w:space="0" w:color="auto"/>
              <w:left w:val="single" w:sz="8" w:space="0" w:color="auto"/>
              <w:bottom w:val="single" w:sz="8" w:space="0" w:color="auto"/>
              <w:right w:val="nil"/>
            </w:tcBorders>
            <w:noWrap/>
            <w:hideMark/>
          </w:tcPr>
          <w:p w14:paraId="0BEEAF01" w14:textId="2E6770B6" w:rsidR="00D365EE" w:rsidRPr="00D365EE" w:rsidRDefault="00D365EE" w:rsidP="00C85066">
            <w:pPr>
              <w:jc w:val="center"/>
              <w:rPr>
                <w:rFonts w:ascii="Arial Narrow" w:hAnsi="Arial Narrow" w:cs="Calibri"/>
                <w:i/>
                <w:iCs/>
                <w:color w:val="000000"/>
                <w:sz w:val="22"/>
                <w:szCs w:val="22"/>
              </w:rPr>
            </w:pPr>
          </w:p>
        </w:tc>
        <w:tc>
          <w:tcPr>
            <w:tcW w:w="1120" w:type="dxa"/>
            <w:vMerge/>
            <w:tcBorders>
              <w:top w:val="single" w:sz="4" w:space="0" w:color="auto"/>
              <w:left w:val="single" w:sz="4" w:space="0" w:color="auto"/>
              <w:bottom w:val="single" w:sz="8" w:space="0" w:color="000000"/>
              <w:right w:val="thinThickSmallGap" w:sz="24" w:space="0" w:color="auto"/>
            </w:tcBorders>
            <w:vAlign w:val="center"/>
            <w:hideMark/>
          </w:tcPr>
          <w:p w14:paraId="5EBC68B7" w14:textId="77777777" w:rsidR="00D365EE" w:rsidRPr="00C85066" w:rsidRDefault="00D365EE" w:rsidP="00C85066">
            <w:pPr>
              <w:rPr>
                <w:rFonts w:ascii="Arial Narrow" w:hAnsi="Arial Narrow" w:cs="Calibri"/>
                <w:b/>
                <w:bCs/>
                <w:color w:val="70AD47"/>
                <w:sz w:val="22"/>
                <w:szCs w:val="22"/>
              </w:rPr>
            </w:pPr>
          </w:p>
        </w:tc>
        <w:tc>
          <w:tcPr>
            <w:tcW w:w="1296" w:type="dxa"/>
            <w:tcBorders>
              <w:top w:val="dotted" w:sz="4" w:space="0" w:color="auto"/>
              <w:left w:val="thinThickSmallGap" w:sz="24" w:space="0" w:color="auto"/>
              <w:bottom w:val="single" w:sz="4" w:space="0" w:color="auto"/>
              <w:right w:val="single" w:sz="4" w:space="0" w:color="auto"/>
            </w:tcBorders>
            <w:noWrap/>
            <w:hideMark/>
          </w:tcPr>
          <w:p w14:paraId="7D0A2CE3" w14:textId="6D81E141" w:rsidR="00D365EE" w:rsidRPr="00D572B4" w:rsidRDefault="00D365EE" w:rsidP="00C85066">
            <w:pPr>
              <w:jc w:val="center"/>
              <w:rPr>
                <w:rFonts w:ascii="Arial Narrow" w:hAnsi="Arial Narrow" w:cs="Calibri"/>
                <w:i/>
                <w:iCs/>
                <w:color w:val="833C0B" w:themeColor="accent2" w:themeShade="80"/>
                <w:sz w:val="22"/>
                <w:szCs w:val="22"/>
              </w:rPr>
            </w:pPr>
            <w:r w:rsidRPr="00D572B4">
              <w:rPr>
                <w:rFonts w:ascii="Arial Narrow" w:hAnsi="Arial Narrow" w:cs="Calibri"/>
                <w:i/>
                <w:iCs/>
                <w:color w:val="833C0B" w:themeColor="accent2" w:themeShade="80"/>
                <w:sz w:val="22"/>
                <w:szCs w:val="22"/>
              </w:rPr>
              <w:t>FA23</w:t>
            </w:r>
          </w:p>
        </w:tc>
        <w:tc>
          <w:tcPr>
            <w:tcW w:w="1750" w:type="dxa"/>
            <w:tcBorders>
              <w:top w:val="dotted" w:sz="4" w:space="0" w:color="auto"/>
              <w:left w:val="nil"/>
              <w:bottom w:val="single" w:sz="4" w:space="0" w:color="auto"/>
              <w:right w:val="single" w:sz="4" w:space="0" w:color="auto"/>
            </w:tcBorders>
            <w:noWrap/>
            <w:vAlign w:val="bottom"/>
            <w:hideMark/>
          </w:tcPr>
          <w:p w14:paraId="0A68FCB3" w14:textId="77777777" w:rsidR="00D365EE" w:rsidRPr="00D572B4" w:rsidRDefault="00D365EE" w:rsidP="00C85066">
            <w:pPr>
              <w:rPr>
                <w:rFonts w:ascii="Arial Narrow" w:hAnsi="Arial Narrow" w:cs="Calibri"/>
                <w:sz w:val="22"/>
                <w:szCs w:val="22"/>
              </w:rPr>
            </w:pPr>
            <w:r w:rsidRPr="00D572B4">
              <w:rPr>
                <w:rFonts w:ascii="Arial Narrow" w:hAnsi="Arial Narrow" w:cs="Calibri"/>
                <w:sz w:val="22"/>
                <w:szCs w:val="22"/>
              </w:rPr>
              <w:t> </w:t>
            </w:r>
          </w:p>
        </w:tc>
        <w:tc>
          <w:tcPr>
            <w:tcW w:w="1296" w:type="dxa"/>
            <w:tcBorders>
              <w:top w:val="dotted" w:sz="4" w:space="0" w:color="auto"/>
              <w:left w:val="nil"/>
              <w:bottom w:val="single" w:sz="4" w:space="0" w:color="auto"/>
              <w:right w:val="single" w:sz="4" w:space="0" w:color="auto"/>
            </w:tcBorders>
            <w:noWrap/>
            <w:vAlign w:val="bottom"/>
            <w:hideMark/>
          </w:tcPr>
          <w:p w14:paraId="78B318CB" w14:textId="77777777" w:rsidR="00D365EE" w:rsidRPr="00D572B4" w:rsidRDefault="00D365EE" w:rsidP="00C85066">
            <w:pPr>
              <w:rPr>
                <w:rFonts w:ascii="Arial Narrow" w:hAnsi="Arial Narrow" w:cs="Calibri"/>
                <w:sz w:val="22"/>
                <w:szCs w:val="22"/>
              </w:rPr>
            </w:pPr>
            <w:r w:rsidRPr="00D572B4">
              <w:rPr>
                <w:rFonts w:ascii="Arial Narrow" w:hAnsi="Arial Narrow" w:cs="Calibri"/>
                <w:sz w:val="22"/>
                <w:szCs w:val="22"/>
              </w:rPr>
              <w:t> </w:t>
            </w:r>
          </w:p>
        </w:tc>
        <w:tc>
          <w:tcPr>
            <w:tcW w:w="1750" w:type="dxa"/>
            <w:tcBorders>
              <w:top w:val="dotted" w:sz="4" w:space="0" w:color="auto"/>
              <w:left w:val="nil"/>
              <w:bottom w:val="single" w:sz="4" w:space="0" w:color="auto"/>
              <w:right w:val="single" w:sz="4" w:space="0" w:color="auto"/>
            </w:tcBorders>
            <w:noWrap/>
            <w:hideMark/>
          </w:tcPr>
          <w:p w14:paraId="09CB25AD" w14:textId="03CED230" w:rsidR="00D365EE" w:rsidRPr="00D572B4" w:rsidRDefault="00D365EE" w:rsidP="00C85066">
            <w:pPr>
              <w:jc w:val="center"/>
              <w:rPr>
                <w:rFonts w:ascii="Arial Narrow" w:hAnsi="Arial Narrow" w:cs="Calibri"/>
                <w:i/>
                <w:iCs/>
                <w:color w:val="833C0B" w:themeColor="accent2" w:themeShade="80"/>
                <w:sz w:val="22"/>
                <w:szCs w:val="22"/>
              </w:rPr>
            </w:pPr>
            <w:r w:rsidRPr="00D572B4">
              <w:rPr>
                <w:rFonts w:ascii="Arial Narrow" w:hAnsi="Arial Narrow" w:cs="Calibri"/>
                <w:i/>
                <w:iCs/>
                <w:color w:val="833C0B" w:themeColor="accent2" w:themeShade="80"/>
                <w:sz w:val="22"/>
                <w:szCs w:val="22"/>
              </w:rPr>
              <w:t>SP27</w:t>
            </w:r>
          </w:p>
        </w:tc>
        <w:tc>
          <w:tcPr>
            <w:tcW w:w="1700" w:type="dxa"/>
            <w:tcBorders>
              <w:top w:val="dotted" w:sz="4" w:space="0" w:color="auto"/>
              <w:left w:val="nil"/>
              <w:bottom w:val="single" w:sz="4" w:space="0" w:color="auto"/>
              <w:right w:val="nil"/>
            </w:tcBorders>
            <w:noWrap/>
            <w:vAlign w:val="bottom"/>
            <w:hideMark/>
          </w:tcPr>
          <w:p w14:paraId="51711020" w14:textId="77777777" w:rsidR="00D365EE" w:rsidRPr="00D572B4" w:rsidRDefault="00D365EE" w:rsidP="00C85066">
            <w:pPr>
              <w:rPr>
                <w:rFonts w:ascii="Arial Narrow" w:hAnsi="Arial Narrow" w:cs="Calibri"/>
                <w:sz w:val="22"/>
                <w:szCs w:val="22"/>
              </w:rPr>
            </w:pPr>
            <w:r w:rsidRPr="00D572B4">
              <w:rPr>
                <w:rFonts w:ascii="Arial Narrow" w:hAnsi="Arial Narrow" w:cs="Calibri"/>
                <w:sz w:val="22"/>
                <w:szCs w:val="22"/>
              </w:rPr>
              <w:t> </w:t>
            </w:r>
          </w:p>
        </w:tc>
        <w:tc>
          <w:tcPr>
            <w:tcW w:w="1296" w:type="dxa"/>
            <w:tcBorders>
              <w:top w:val="dotted" w:sz="4" w:space="0" w:color="auto"/>
              <w:left w:val="single" w:sz="8" w:space="0" w:color="auto"/>
              <w:bottom w:val="single" w:sz="8" w:space="0" w:color="auto"/>
              <w:right w:val="single" w:sz="4" w:space="0" w:color="auto"/>
            </w:tcBorders>
            <w:noWrap/>
            <w:vAlign w:val="bottom"/>
            <w:hideMark/>
          </w:tcPr>
          <w:p w14:paraId="798470E4" w14:textId="77777777" w:rsidR="00D365EE" w:rsidRPr="00D572B4" w:rsidRDefault="00D365EE" w:rsidP="00C85066">
            <w:pPr>
              <w:rPr>
                <w:rFonts w:ascii="Arial Narrow" w:hAnsi="Arial Narrow" w:cs="Calibri"/>
                <w:sz w:val="22"/>
                <w:szCs w:val="22"/>
              </w:rPr>
            </w:pPr>
            <w:r w:rsidRPr="00D572B4">
              <w:rPr>
                <w:rFonts w:ascii="Arial Narrow" w:hAnsi="Arial Narrow" w:cs="Calibri"/>
                <w:sz w:val="22"/>
                <w:szCs w:val="22"/>
              </w:rPr>
              <w:t> </w:t>
            </w:r>
          </w:p>
        </w:tc>
        <w:tc>
          <w:tcPr>
            <w:tcW w:w="1140" w:type="dxa"/>
            <w:vMerge/>
            <w:tcBorders>
              <w:top w:val="single" w:sz="4" w:space="0" w:color="auto"/>
              <w:left w:val="single" w:sz="4" w:space="0" w:color="auto"/>
              <w:bottom w:val="single" w:sz="8" w:space="0" w:color="000000"/>
              <w:right w:val="single" w:sz="8" w:space="0" w:color="auto"/>
            </w:tcBorders>
            <w:vAlign w:val="center"/>
            <w:hideMark/>
          </w:tcPr>
          <w:p w14:paraId="68EBCFCA" w14:textId="77777777" w:rsidR="00D365EE" w:rsidRPr="00C85066" w:rsidRDefault="00D365EE" w:rsidP="00C85066">
            <w:pPr>
              <w:rPr>
                <w:rFonts w:ascii="Arial Narrow" w:hAnsi="Arial Narrow" w:cs="Calibri"/>
                <w:b/>
                <w:bCs/>
                <w:color w:val="70AD47"/>
                <w:sz w:val="22"/>
                <w:szCs w:val="22"/>
              </w:rPr>
            </w:pPr>
          </w:p>
        </w:tc>
      </w:tr>
    </w:tbl>
    <w:p w14:paraId="790306B3" w14:textId="77777777" w:rsidR="00C85066" w:rsidRDefault="00C85066" w:rsidP="00EF4A46">
      <w:pPr>
        <w:rPr>
          <w:sz w:val="24"/>
          <w:szCs w:val="24"/>
        </w:rPr>
      </w:pPr>
    </w:p>
    <w:sectPr w:rsidR="00C85066" w:rsidSect="00747C2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80817" w14:textId="77777777" w:rsidR="00D87CB5" w:rsidRDefault="00D87CB5" w:rsidP="006D1EFA">
      <w:r>
        <w:separator/>
      </w:r>
    </w:p>
  </w:endnote>
  <w:endnote w:type="continuationSeparator" w:id="0">
    <w:p w14:paraId="691B2887" w14:textId="77777777" w:rsidR="00D87CB5" w:rsidRDefault="00D87CB5" w:rsidP="006D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4C2F" w14:textId="77777777" w:rsidR="006D1EFA" w:rsidRDefault="006D1EFA">
    <w:pPr>
      <w:pStyle w:val="Footer"/>
    </w:pPr>
    <w:r>
      <w:rPr>
        <w:noProof/>
      </w:rPr>
      <mc:AlternateContent>
        <mc:Choice Requires="wps">
          <w:drawing>
            <wp:anchor distT="0" distB="0" distL="0" distR="0" simplePos="0" relativeHeight="251659264" behindDoc="0" locked="0" layoutInCell="1" allowOverlap="1" wp14:anchorId="24FED10D" wp14:editId="5EA693B9">
              <wp:simplePos x="635" y="635"/>
              <wp:positionH relativeFrom="column">
                <wp:align>center</wp:align>
              </wp:positionH>
              <wp:positionV relativeFrom="paragraph">
                <wp:posOffset>635</wp:posOffset>
              </wp:positionV>
              <wp:extent cx="443865" cy="443865"/>
              <wp:effectExtent l="0" t="0" r="11430" b="17145"/>
              <wp:wrapSquare wrapText="bothSides"/>
              <wp:docPr id="2" name="Text Box 2"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410841" w14:textId="77777777" w:rsidR="006D1EFA" w:rsidRPr="006D1EFA" w:rsidRDefault="006D1EFA">
                          <w:pPr>
                            <w:rPr>
                              <w:rFonts w:ascii="Calibri" w:eastAsia="Calibri" w:hAnsi="Calibri" w:cs="Calibri"/>
                              <w:noProof/>
                              <w:color w:val="000000"/>
                              <w:sz w:val="20"/>
                            </w:rPr>
                          </w:pPr>
                          <w:r w:rsidRPr="006D1EFA">
                            <w:rPr>
                              <w:rFonts w:ascii="Calibri" w:eastAsia="Calibri" w:hAnsi="Calibri" w:cs="Calibri"/>
                              <w:noProof/>
                              <w:color w:val="000000"/>
                              <w:sz w:val="20"/>
                            </w:rPr>
                            <w:t>Loyola University Maryland Internal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FED10D" id="_x0000_t202" coordsize="21600,21600" o:spt="202" path="m,l,21600r21600,l21600,xe">
              <v:stroke joinstyle="miter"/>
              <v:path gradientshapeok="t" o:connecttype="rect"/>
            </v:shapetype>
            <v:shape id="Text Box 2" o:spid="_x0000_s1026" type="#_x0000_t202" alt="Loyola University Maryland Internal Use Only"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A410841" w14:textId="77777777" w:rsidR="006D1EFA" w:rsidRPr="006D1EFA" w:rsidRDefault="006D1EFA">
                    <w:pPr>
                      <w:rPr>
                        <w:rFonts w:ascii="Calibri" w:eastAsia="Calibri" w:hAnsi="Calibri" w:cs="Calibri"/>
                        <w:noProof/>
                        <w:color w:val="000000"/>
                        <w:sz w:val="20"/>
                      </w:rPr>
                    </w:pPr>
                    <w:r w:rsidRPr="006D1EFA">
                      <w:rPr>
                        <w:rFonts w:ascii="Calibri" w:eastAsia="Calibri" w:hAnsi="Calibri" w:cs="Calibri"/>
                        <w:noProof/>
                        <w:color w:val="000000"/>
                        <w:sz w:val="20"/>
                      </w:rPr>
                      <w:t>Loyola University Maryland Internal Use Only</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400506"/>
      <w:docPartObj>
        <w:docPartGallery w:val="Page Numbers (Bottom of Page)"/>
        <w:docPartUnique/>
      </w:docPartObj>
    </w:sdtPr>
    <w:sdtEndPr>
      <w:rPr>
        <w:noProof/>
      </w:rPr>
    </w:sdtEndPr>
    <w:sdtContent>
      <w:p w14:paraId="0AAFAF00" w14:textId="004C65B4" w:rsidR="0051422A" w:rsidRDefault="005142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FDD6BA" w14:textId="15918533" w:rsidR="006D1EFA" w:rsidRDefault="006D1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00BD" w14:textId="77777777" w:rsidR="006D1EFA" w:rsidRDefault="006D1EFA">
    <w:pPr>
      <w:pStyle w:val="Footer"/>
    </w:pPr>
    <w:r>
      <w:rPr>
        <w:noProof/>
      </w:rPr>
      <mc:AlternateContent>
        <mc:Choice Requires="wps">
          <w:drawing>
            <wp:anchor distT="0" distB="0" distL="0" distR="0" simplePos="0" relativeHeight="251658240" behindDoc="0" locked="0" layoutInCell="1" allowOverlap="1" wp14:anchorId="208D2505" wp14:editId="61D1E3FE">
              <wp:simplePos x="635" y="635"/>
              <wp:positionH relativeFrom="column">
                <wp:align>center</wp:align>
              </wp:positionH>
              <wp:positionV relativeFrom="paragraph">
                <wp:posOffset>635</wp:posOffset>
              </wp:positionV>
              <wp:extent cx="443865" cy="443865"/>
              <wp:effectExtent l="0" t="0" r="11430" b="17145"/>
              <wp:wrapSquare wrapText="bothSides"/>
              <wp:docPr id="1" name="Text Box 1"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24636F" w14:textId="77777777" w:rsidR="006D1EFA" w:rsidRPr="006D1EFA" w:rsidRDefault="006D1EFA">
                          <w:pPr>
                            <w:rPr>
                              <w:rFonts w:ascii="Calibri" w:eastAsia="Calibri" w:hAnsi="Calibri" w:cs="Calibri"/>
                              <w:noProof/>
                              <w:color w:val="000000"/>
                              <w:sz w:val="20"/>
                            </w:rPr>
                          </w:pPr>
                          <w:r w:rsidRPr="006D1EFA">
                            <w:rPr>
                              <w:rFonts w:ascii="Calibri" w:eastAsia="Calibri" w:hAnsi="Calibri" w:cs="Calibri"/>
                              <w:noProof/>
                              <w:color w:val="000000"/>
                              <w:sz w:val="20"/>
                            </w:rPr>
                            <w:t>Loyola University Maryland Internal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8D2505" id="_x0000_t202" coordsize="21600,21600" o:spt="202" path="m,l,21600r21600,l21600,xe">
              <v:stroke joinstyle="miter"/>
              <v:path gradientshapeok="t" o:connecttype="rect"/>
            </v:shapetype>
            <v:shape id="Text Box 1" o:spid="_x0000_s1027" type="#_x0000_t202" alt="Loyola University Maryland Internal Use Only"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C24636F" w14:textId="77777777" w:rsidR="006D1EFA" w:rsidRPr="006D1EFA" w:rsidRDefault="006D1EFA">
                    <w:pPr>
                      <w:rPr>
                        <w:rFonts w:ascii="Calibri" w:eastAsia="Calibri" w:hAnsi="Calibri" w:cs="Calibri"/>
                        <w:noProof/>
                        <w:color w:val="000000"/>
                        <w:sz w:val="20"/>
                      </w:rPr>
                    </w:pPr>
                    <w:r w:rsidRPr="006D1EFA">
                      <w:rPr>
                        <w:rFonts w:ascii="Calibri" w:eastAsia="Calibri" w:hAnsi="Calibri" w:cs="Calibri"/>
                        <w:noProof/>
                        <w:color w:val="000000"/>
                        <w:sz w:val="20"/>
                      </w:rPr>
                      <w:t>Loyola University Maryland Internal Use Only</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3E7C" w14:textId="77777777" w:rsidR="00D87CB5" w:rsidRDefault="00D87CB5" w:rsidP="006D1EFA">
      <w:r>
        <w:separator/>
      </w:r>
    </w:p>
  </w:footnote>
  <w:footnote w:type="continuationSeparator" w:id="0">
    <w:p w14:paraId="193DAAC5" w14:textId="77777777" w:rsidR="00D87CB5" w:rsidRDefault="00D87CB5" w:rsidP="006D1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A4220"/>
    <w:multiLevelType w:val="hybridMultilevel"/>
    <w:tmpl w:val="084C8F10"/>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1355010"/>
    <w:multiLevelType w:val="hybridMultilevel"/>
    <w:tmpl w:val="82209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2830488">
    <w:abstractNumId w:val="0"/>
  </w:num>
  <w:num w:numId="2" w16cid:durableId="422187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FA"/>
    <w:rsid w:val="000000F1"/>
    <w:rsid w:val="00007D13"/>
    <w:rsid w:val="00024FA8"/>
    <w:rsid w:val="00040B47"/>
    <w:rsid w:val="000736FB"/>
    <w:rsid w:val="00075A46"/>
    <w:rsid w:val="000C720A"/>
    <w:rsid w:val="000D7B67"/>
    <w:rsid w:val="000E2658"/>
    <w:rsid w:val="0014037E"/>
    <w:rsid w:val="00152718"/>
    <w:rsid w:val="001D2FB9"/>
    <w:rsid w:val="001D7736"/>
    <w:rsid w:val="0025654E"/>
    <w:rsid w:val="00261033"/>
    <w:rsid w:val="00290617"/>
    <w:rsid w:val="00297111"/>
    <w:rsid w:val="002E692B"/>
    <w:rsid w:val="00314456"/>
    <w:rsid w:val="00327B06"/>
    <w:rsid w:val="00331F60"/>
    <w:rsid w:val="00360F92"/>
    <w:rsid w:val="00391418"/>
    <w:rsid w:val="003A4EDD"/>
    <w:rsid w:val="003C5D7A"/>
    <w:rsid w:val="003D1C2E"/>
    <w:rsid w:val="003F060E"/>
    <w:rsid w:val="00413E5D"/>
    <w:rsid w:val="004141BD"/>
    <w:rsid w:val="0046418A"/>
    <w:rsid w:val="004814DD"/>
    <w:rsid w:val="004A1E59"/>
    <w:rsid w:val="004B69EC"/>
    <w:rsid w:val="004F749E"/>
    <w:rsid w:val="005011BD"/>
    <w:rsid w:val="00502598"/>
    <w:rsid w:val="00503FA9"/>
    <w:rsid w:val="00512183"/>
    <w:rsid w:val="0051422A"/>
    <w:rsid w:val="0057511D"/>
    <w:rsid w:val="005A0A03"/>
    <w:rsid w:val="005C5703"/>
    <w:rsid w:val="005C7290"/>
    <w:rsid w:val="005E6451"/>
    <w:rsid w:val="006049F4"/>
    <w:rsid w:val="0063200C"/>
    <w:rsid w:val="00656A48"/>
    <w:rsid w:val="006B6F00"/>
    <w:rsid w:val="006D1EFA"/>
    <w:rsid w:val="00715D0E"/>
    <w:rsid w:val="00742A28"/>
    <w:rsid w:val="00747C2E"/>
    <w:rsid w:val="0075675B"/>
    <w:rsid w:val="00756AE8"/>
    <w:rsid w:val="00784BD2"/>
    <w:rsid w:val="007A7A72"/>
    <w:rsid w:val="007D04BB"/>
    <w:rsid w:val="00841341"/>
    <w:rsid w:val="00871CF0"/>
    <w:rsid w:val="0087263C"/>
    <w:rsid w:val="008F3731"/>
    <w:rsid w:val="00915D72"/>
    <w:rsid w:val="0094788D"/>
    <w:rsid w:val="00975F64"/>
    <w:rsid w:val="009B23AA"/>
    <w:rsid w:val="00A31CE7"/>
    <w:rsid w:val="00A356B2"/>
    <w:rsid w:val="00A5040D"/>
    <w:rsid w:val="00A75482"/>
    <w:rsid w:val="00A820D1"/>
    <w:rsid w:val="00A85DA4"/>
    <w:rsid w:val="00A93D1F"/>
    <w:rsid w:val="00AA6FCF"/>
    <w:rsid w:val="00AF1932"/>
    <w:rsid w:val="00AF1C85"/>
    <w:rsid w:val="00AF2481"/>
    <w:rsid w:val="00B16B64"/>
    <w:rsid w:val="00B2191F"/>
    <w:rsid w:val="00B33CE9"/>
    <w:rsid w:val="00B442BC"/>
    <w:rsid w:val="00B4587A"/>
    <w:rsid w:val="00B52E8E"/>
    <w:rsid w:val="00B85159"/>
    <w:rsid w:val="00B86D9C"/>
    <w:rsid w:val="00BB2F58"/>
    <w:rsid w:val="00BB5A68"/>
    <w:rsid w:val="00BC178A"/>
    <w:rsid w:val="00C060D7"/>
    <w:rsid w:val="00C150EB"/>
    <w:rsid w:val="00C21B57"/>
    <w:rsid w:val="00C57D13"/>
    <w:rsid w:val="00C60EAC"/>
    <w:rsid w:val="00C70BF2"/>
    <w:rsid w:val="00C84557"/>
    <w:rsid w:val="00C85066"/>
    <w:rsid w:val="00CB56A0"/>
    <w:rsid w:val="00CC0D50"/>
    <w:rsid w:val="00CC3A83"/>
    <w:rsid w:val="00D365EE"/>
    <w:rsid w:val="00D40EEB"/>
    <w:rsid w:val="00D572B4"/>
    <w:rsid w:val="00D87CB5"/>
    <w:rsid w:val="00D90158"/>
    <w:rsid w:val="00D90CC9"/>
    <w:rsid w:val="00DA4837"/>
    <w:rsid w:val="00DC250C"/>
    <w:rsid w:val="00DF40EB"/>
    <w:rsid w:val="00E46100"/>
    <w:rsid w:val="00E66C9C"/>
    <w:rsid w:val="00E6749E"/>
    <w:rsid w:val="00E81870"/>
    <w:rsid w:val="00EC1B04"/>
    <w:rsid w:val="00EF4A46"/>
    <w:rsid w:val="00F21191"/>
    <w:rsid w:val="00F25DAC"/>
    <w:rsid w:val="00F36B5A"/>
    <w:rsid w:val="00F40A4A"/>
    <w:rsid w:val="00F44E45"/>
    <w:rsid w:val="00F62A3D"/>
    <w:rsid w:val="00F64AE4"/>
    <w:rsid w:val="00F64B0A"/>
    <w:rsid w:val="00F7692E"/>
    <w:rsid w:val="00F81AC2"/>
    <w:rsid w:val="00FF1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2365"/>
  <w15:chartTrackingRefBased/>
  <w15:docId w15:val="{57CA30B9-5FC1-40AA-AED9-688C9575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FA"/>
    <w:pPr>
      <w:spacing w:after="0" w:line="240" w:lineRule="auto"/>
    </w:pPr>
    <w:rPr>
      <w:rFonts w:ascii="Garamond" w:eastAsia="Times New Roman" w:hAnsi="Garamond" w:cs="Times New Roman"/>
      <w:sz w:val="16"/>
      <w:szCs w:val="20"/>
    </w:rPr>
  </w:style>
  <w:style w:type="paragraph" w:styleId="Heading2">
    <w:name w:val="heading 2"/>
    <w:basedOn w:val="Normal"/>
    <w:next w:val="BodyText"/>
    <w:link w:val="Heading2Char"/>
    <w:qFormat/>
    <w:rsid w:val="006D1EFA"/>
    <w:pPr>
      <w:keepNext/>
      <w:spacing w:after="120" w:line="240" w:lineRule="atLeast"/>
      <w:outlineLvl w:val="1"/>
    </w:pPr>
    <w:rPr>
      <w:rFonts w:ascii="Arial Black" w:hAnsi="Arial Black"/>
      <w:color w:val="767171" w:themeColor="background2" w:themeShade="80"/>
      <w:spacing w:val="-10"/>
      <w:kern w:val="28"/>
      <w:sz w:val="28"/>
      <w:szCs w:val="28"/>
    </w:rPr>
  </w:style>
  <w:style w:type="paragraph" w:styleId="Heading8">
    <w:name w:val="heading 8"/>
    <w:basedOn w:val="Normal"/>
    <w:next w:val="BodyText"/>
    <w:link w:val="Heading8Char"/>
    <w:qFormat/>
    <w:rsid w:val="006D1EFA"/>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1EFA"/>
    <w:pPr>
      <w:tabs>
        <w:tab w:val="center" w:pos="4680"/>
        <w:tab w:val="right" w:pos="9360"/>
      </w:tabs>
    </w:pPr>
  </w:style>
  <w:style w:type="character" w:customStyle="1" w:styleId="FooterChar">
    <w:name w:val="Footer Char"/>
    <w:basedOn w:val="DefaultParagraphFont"/>
    <w:link w:val="Footer"/>
    <w:uiPriority w:val="99"/>
    <w:rsid w:val="006D1EFA"/>
  </w:style>
  <w:style w:type="character" w:customStyle="1" w:styleId="Heading2Char">
    <w:name w:val="Heading 2 Char"/>
    <w:basedOn w:val="DefaultParagraphFont"/>
    <w:link w:val="Heading2"/>
    <w:rsid w:val="006D1EFA"/>
    <w:rPr>
      <w:rFonts w:ascii="Arial Black" w:eastAsia="Times New Roman" w:hAnsi="Arial Black" w:cs="Times New Roman"/>
      <w:color w:val="767171" w:themeColor="background2" w:themeShade="80"/>
      <w:spacing w:val="-10"/>
      <w:kern w:val="28"/>
      <w:sz w:val="28"/>
      <w:szCs w:val="28"/>
    </w:rPr>
  </w:style>
  <w:style w:type="character" w:customStyle="1" w:styleId="Heading8Char">
    <w:name w:val="Heading 8 Char"/>
    <w:basedOn w:val="DefaultParagraphFont"/>
    <w:link w:val="Heading8"/>
    <w:rsid w:val="006D1EFA"/>
    <w:rPr>
      <w:rFonts w:ascii="Arial Black" w:eastAsia="Times New Roman" w:hAnsi="Arial Black" w:cs="Times New Roman"/>
      <w:caps/>
      <w:spacing w:val="60"/>
      <w:sz w:val="14"/>
      <w:szCs w:val="20"/>
    </w:rPr>
  </w:style>
  <w:style w:type="paragraph" w:styleId="BodyText">
    <w:name w:val="Body Text"/>
    <w:basedOn w:val="Normal"/>
    <w:link w:val="BodyTextChar"/>
    <w:rsid w:val="006D1EFA"/>
    <w:pPr>
      <w:spacing w:after="240"/>
      <w:jc w:val="both"/>
    </w:pPr>
    <w:rPr>
      <w:spacing w:val="-5"/>
      <w:sz w:val="24"/>
    </w:rPr>
  </w:style>
  <w:style w:type="character" w:customStyle="1" w:styleId="BodyTextChar">
    <w:name w:val="Body Text Char"/>
    <w:basedOn w:val="DefaultParagraphFont"/>
    <w:link w:val="BodyText"/>
    <w:rsid w:val="006D1EFA"/>
    <w:rPr>
      <w:rFonts w:ascii="Garamond" w:eastAsia="Times New Roman" w:hAnsi="Garamond" w:cs="Times New Roman"/>
      <w:spacing w:val="-5"/>
      <w:sz w:val="24"/>
      <w:szCs w:val="20"/>
    </w:rPr>
  </w:style>
  <w:style w:type="character" w:styleId="Emphasis">
    <w:name w:val="Emphasis"/>
    <w:qFormat/>
    <w:rsid w:val="006D1EFA"/>
    <w:rPr>
      <w:rFonts w:ascii="Arial Black" w:hAnsi="Arial Black"/>
      <w:sz w:val="18"/>
    </w:rPr>
  </w:style>
  <w:style w:type="paragraph" w:styleId="ListNumber">
    <w:name w:val="List Number"/>
    <w:basedOn w:val="Normal"/>
    <w:rsid w:val="006D1EFA"/>
    <w:pPr>
      <w:spacing w:after="240"/>
      <w:ind w:left="720" w:right="360" w:hanging="360"/>
      <w:jc w:val="both"/>
    </w:pPr>
    <w:rPr>
      <w:spacing w:val="-5"/>
      <w:sz w:val="24"/>
    </w:rPr>
  </w:style>
  <w:style w:type="character" w:styleId="Hyperlink">
    <w:name w:val="Hyperlink"/>
    <w:uiPriority w:val="99"/>
    <w:rsid w:val="006D1EFA"/>
    <w:rPr>
      <w:color w:val="0000FF"/>
      <w:u w:val="single"/>
    </w:rPr>
  </w:style>
  <w:style w:type="character" w:styleId="Strong">
    <w:name w:val="Strong"/>
    <w:basedOn w:val="DefaultParagraphFont"/>
    <w:uiPriority w:val="22"/>
    <w:qFormat/>
    <w:rsid w:val="006D1EFA"/>
    <w:rPr>
      <w:b/>
      <w:bCs/>
    </w:rPr>
  </w:style>
  <w:style w:type="character" w:styleId="IntenseEmphasis">
    <w:name w:val="Intense Emphasis"/>
    <w:basedOn w:val="DefaultParagraphFont"/>
    <w:uiPriority w:val="21"/>
    <w:qFormat/>
    <w:rsid w:val="006D1EFA"/>
    <w:rPr>
      <w:i/>
      <w:iCs/>
      <w:color w:val="4472C4" w:themeColor="accent1"/>
    </w:rPr>
  </w:style>
  <w:style w:type="table" w:styleId="TableGrid">
    <w:name w:val="Table Grid"/>
    <w:basedOn w:val="TableNormal"/>
    <w:uiPriority w:val="39"/>
    <w:rsid w:val="00CC3A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040D"/>
    <w:rPr>
      <w:color w:val="605E5C"/>
      <w:shd w:val="clear" w:color="auto" w:fill="E1DFDD"/>
    </w:rPr>
  </w:style>
  <w:style w:type="paragraph" w:styleId="Header">
    <w:name w:val="header"/>
    <w:basedOn w:val="Normal"/>
    <w:link w:val="HeaderChar"/>
    <w:uiPriority w:val="99"/>
    <w:unhideWhenUsed/>
    <w:rsid w:val="0051422A"/>
    <w:pPr>
      <w:tabs>
        <w:tab w:val="center" w:pos="4680"/>
        <w:tab w:val="right" w:pos="9360"/>
      </w:tabs>
    </w:pPr>
  </w:style>
  <w:style w:type="character" w:customStyle="1" w:styleId="HeaderChar">
    <w:name w:val="Header Char"/>
    <w:basedOn w:val="DefaultParagraphFont"/>
    <w:link w:val="Header"/>
    <w:uiPriority w:val="99"/>
    <w:rsid w:val="0051422A"/>
    <w:rPr>
      <w:rFonts w:ascii="Garamond" w:eastAsia="Times New Roman" w:hAnsi="Garamond"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yola.edu/department/academic-affairs/resources/assessment-of-student-lear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dfrey@loyola.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CA4E90A28FFA48B10D35765885FB7E" ma:contentTypeVersion="17" ma:contentTypeDescription="Create a new document." ma:contentTypeScope="" ma:versionID="a5d8bbdae96894246cfbd32f61a8b0d1">
  <xsd:schema xmlns:xsd="http://www.w3.org/2001/XMLSchema" xmlns:xs="http://www.w3.org/2001/XMLSchema" xmlns:p="http://schemas.microsoft.com/office/2006/metadata/properties" xmlns:ns2="eb873e02-bc60-4e7d-8f50-b49eb2aad753" xmlns:ns3="22b2a493-5857-42ed-b920-9588b9c227ee" targetNamespace="http://schemas.microsoft.com/office/2006/metadata/properties" ma:root="true" ma:fieldsID="8e116de3ca3fdd45553cc3e443ec420c" ns2:_="" ns3:_="">
    <xsd:import namespace="eb873e02-bc60-4e7d-8f50-b49eb2aad753"/>
    <xsd:import namespace="22b2a493-5857-42ed-b920-9588b9c227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3e02-bc60-4e7d-8f50-b49eb2aad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570c208-9045-4890-9406-2594c6b9c8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b2a493-5857-42ed-b920-9588b9c227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b86ded8-51f3-44ca-bec8-1af0b46ccf19}" ma:internalName="TaxCatchAll" ma:showField="CatchAllData" ma:web="22b2a493-5857-42ed-b920-9588b9c22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2b2a493-5857-42ed-b920-9588b9c227ee" xsi:nil="true"/>
    <lcf76f155ced4ddcb4097134ff3c332f xmlns="eb873e02-bc60-4e7d-8f50-b49eb2aad7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84E2D9-803E-49B2-AD5B-80EBB79F56F4}">
  <ds:schemaRefs>
    <ds:schemaRef ds:uri="http://schemas.openxmlformats.org/officeDocument/2006/bibliography"/>
  </ds:schemaRefs>
</ds:datastoreItem>
</file>

<file path=customXml/itemProps2.xml><?xml version="1.0" encoding="utf-8"?>
<ds:datastoreItem xmlns:ds="http://schemas.openxmlformats.org/officeDocument/2006/customXml" ds:itemID="{DD45375E-49D4-48FB-B185-97F43DD3A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3e02-bc60-4e7d-8f50-b49eb2aad753"/>
    <ds:schemaRef ds:uri="22b2a493-5857-42ed-b920-9588b9c22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F310CA-62A9-4C4C-BB17-F4631275A077}">
  <ds:schemaRefs>
    <ds:schemaRef ds:uri="http://schemas.microsoft.com/sharepoint/v3/contenttype/forms"/>
  </ds:schemaRefs>
</ds:datastoreItem>
</file>

<file path=customXml/itemProps4.xml><?xml version="1.0" encoding="utf-8"?>
<ds:datastoreItem xmlns:ds="http://schemas.openxmlformats.org/officeDocument/2006/customXml" ds:itemID="{3E5EE3F2-40FF-43DF-92C8-00B98C325716}">
  <ds:schemaRefs>
    <ds:schemaRef ds:uri="http://schemas.microsoft.com/office/2006/metadata/properties"/>
    <ds:schemaRef ds:uri="http://schemas.microsoft.com/office/infopath/2007/PartnerControls"/>
    <ds:schemaRef ds:uri="22b2a493-5857-42ed-b920-9588b9c227ee"/>
    <ds:schemaRef ds:uri="eb873e02-bc60-4e7d-8f50-b49eb2aad753"/>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898</Words>
  <Characters>4969</Characters>
  <Application>Microsoft Office Word</Application>
  <DocSecurity>0</DocSecurity>
  <Lines>310</Lines>
  <Paragraphs>189</Paragraphs>
  <ScaleCrop>false</ScaleCrop>
  <HeadingPairs>
    <vt:vector size="2" baseType="variant">
      <vt:variant>
        <vt:lpstr>Title</vt:lpstr>
      </vt:variant>
      <vt:variant>
        <vt:i4>1</vt:i4>
      </vt:variant>
    </vt:vector>
  </HeadingPairs>
  <TitlesOfParts>
    <vt:vector size="1" baseType="lpstr">
      <vt:lpstr/>
    </vt:vector>
  </TitlesOfParts>
  <Company>Loyola University Maryland</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Frey</dc:creator>
  <cp:keywords/>
  <dc:description/>
  <cp:lastModifiedBy>Tracey Frey</cp:lastModifiedBy>
  <cp:revision>25</cp:revision>
  <cp:lastPrinted>2025-10-30T17:53:00Z</cp:lastPrinted>
  <dcterms:created xsi:type="dcterms:W3CDTF">2026-05-19T20:13:00Z</dcterms:created>
  <dcterms:modified xsi:type="dcterms:W3CDTF">2026-05-19T21:49:00Z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Loyola University Maryland Internal Use Only</vt:lpwstr>
  </property>
  <property fmtid="{D5CDD505-2E9C-101B-9397-08002B2CF9AE}" pid="5" name="MSIP_Label_6da50fe2-ad8e-4b2e-b16c-4bb0954d6763_Enabled">
    <vt:lpwstr>true</vt:lpwstr>
  </property>
  <property fmtid="{D5CDD505-2E9C-101B-9397-08002B2CF9AE}" pid="6" name="MSIP_Label_6da50fe2-ad8e-4b2e-b16c-4bb0954d6763_SetDate">
    <vt:lpwstr>2022-08-18T00:12:32Z</vt:lpwstr>
  </property>
  <property fmtid="{D5CDD505-2E9C-101B-9397-08002B2CF9AE}" pid="7" name="MSIP_Label_6da50fe2-ad8e-4b2e-b16c-4bb0954d6763_Method">
    <vt:lpwstr>Standard</vt:lpwstr>
  </property>
  <property fmtid="{D5CDD505-2E9C-101B-9397-08002B2CF9AE}" pid="8" name="MSIP_Label_6da50fe2-ad8e-4b2e-b16c-4bb0954d6763_Name">
    <vt:lpwstr>Internal</vt:lpwstr>
  </property>
  <property fmtid="{D5CDD505-2E9C-101B-9397-08002B2CF9AE}" pid="9" name="MSIP_Label_6da50fe2-ad8e-4b2e-b16c-4bb0954d6763_SiteId">
    <vt:lpwstr>30ae0a8f-3cdf-44fd-af34-278bf639b85d</vt:lpwstr>
  </property>
  <property fmtid="{D5CDD505-2E9C-101B-9397-08002B2CF9AE}" pid="10" name="MSIP_Label_6da50fe2-ad8e-4b2e-b16c-4bb0954d6763_ActionId">
    <vt:lpwstr>7bf1c124-9500-45d9-9716-0797efd14516</vt:lpwstr>
  </property>
  <property fmtid="{D5CDD505-2E9C-101B-9397-08002B2CF9AE}" pid="11" name="MSIP_Label_6da50fe2-ad8e-4b2e-b16c-4bb0954d6763_ContentBits">
    <vt:lpwstr>2</vt:lpwstr>
  </property>
  <property fmtid="{D5CDD505-2E9C-101B-9397-08002B2CF9AE}" pid="12" name="ContentTypeId">
    <vt:lpwstr>0x01010049CA4E90A28FFA48B10D35765885FB7E</vt:lpwstr>
  </property>
  <property fmtid="{D5CDD505-2E9C-101B-9397-08002B2CF9AE}" pid="13" name="MediaServiceImageTags">
    <vt:lpwstr/>
  </property>
</Properties>
</file>