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3B516" w14:textId="0775340F" w:rsidR="004872EF" w:rsidRPr="00B17845" w:rsidRDefault="00B4454A" w:rsidP="00AC105D">
      <w:pPr>
        <w:pStyle w:val="Title"/>
        <w:rPr>
          <w:smallCaps/>
          <w:szCs w:val="32"/>
        </w:rPr>
      </w:pPr>
      <w:r w:rsidRPr="00B17845">
        <w:rPr>
          <w:smallCaps/>
          <w:szCs w:val="32"/>
          <w:lang w:val="en-US"/>
        </w:rPr>
        <w:t xml:space="preserve">Real Estate </w:t>
      </w:r>
    </w:p>
    <w:p w14:paraId="3DE6E1F6" w14:textId="62F94C11" w:rsidR="004872EF" w:rsidRPr="00B41344" w:rsidRDefault="00A7676F" w:rsidP="00AC105D">
      <w:pPr>
        <w:jc w:val="center"/>
        <w:rPr>
          <w:sz w:val="20"/>
          <w:szCs w:val="20"/>
        </w:rPr>
      </w:pPr>
      <w:hyperlink r:id="rId8" w:history="1">
        <w:r w:rsidRPr="00B41344">
          <w:rPr>
            <w:rStyle w:val="Hyperlink"/>
            <w:color w:val="auto"/>
            <w:sz w:val="20"/>
            <w:szCs w:val="20"/>
          </w:rPr>
          <w:t>Realestate@loyola.edu</w:t>
        </w:r>
      </w:hyperlink>
      <w:r w:rsidR="00095F13" w:rsidRPr="00B41344">
        <w:rPr>
          <w:sz w:val="20"/>
          <w:szCs w:val="20"/>
        </w:rPr>
        <w:t xml:space="preserve"> </w:t>
      </w:r>
      <w:r w:rsidR="000C7F50">
        <w:rPr>
          <w:sz w:val="20"/>
          <w:szCs w:val="20"/>
        </w:rPr>
        <w:t>|</w:t>
      </w:r>
      <w:r w:rsidR="00095F13" w:rsidRPr="00B41344">
        <w:rPr>
          <w:sz w:val="20"/>
          <w:szCs w:val="20"/>
        </w:rPr>
        <w:t xml:space="preserve"> (</w:t>
      </w:r>
      <w:r w:rsidRPr="00B41344">
        <w:rPr>
          <w:sz w:val="20"/>
          <w:szCs w:val="20"/>
        </w:rPr>
        <w:t>123</w:t>
      </w:r>
      <w:r w:rsidR="00095F13" w:rsidRPr="00B41344">
        <w:rPr>
          <w:sz w:val="20"/>
          <w:szCs w:val="20"/>
        </w:rPr>
        <w:t xml:space="preserve">) </w:t>
      </w:r>
      <w:r w:rsidRPr="00B41344">
        <w:rPr>
          <w:sz w:val="20"/>
          <w:szCs w:val="20"/>
        </w:rPr>
        <w:t>456</w:t>
      </w:r>
      <w:r w:rsidR="00095F13" w:rsidRPr="00B41344">
        <w:rPr>
          <w:sz w:val="20"/>
          <w:szCs w:val="20"/>
        </w:rPr>
        <w:t>-</w:t>
      </w:r>
      <w:r w:rsidR="00CB7723" w:rsidRPr="00B41344">
        <w:rPr>
          <w:sz w:val="20"/>
          <w:szCs w:val="20"/>
        </w:rPr>
        <w:t>78</w:t>
      </w:r>
      <w:r w:rsidR="0005462D" w:rsidRPr="00B41344">
        <w:rPr>
          <w:sz w:val="20"/>
          <w:szCs w:val="20"/>
        </w:rPr>
        <w:t>9</w:t>
      </w:r>
      <w:r w:rsidR="00CB7723" w:rsidRPr="00B41344">
        <w:rPr>
          <w:sz w:val="20"/>
          <w:szCs w:val="20"/>
        </w:rPr>
        <w:t>0</w:t>
      </w:r>
      <w:r w:rsidR="00095F13" w:rsidRPr="00B41344">
        <w:rPr>
          <w:sz w:val="20"/>
          <w:szCs w:val="20"/>
        </w:rPr>
        <w:t xml:space="preserve"> </w:t>
      </w:r>
      <w:r w:rsidR="000C7F50">
        <w:rPr>
          <w:sz w:val="20"/>
          <w:szCs w:val="20"/>
        </w:rPr>
        <w:t>|</w:t>
      </w:r>
      <w:r w:rsidR="00095F13" w:rsidRPr="00B41344">
        <w:rPr>
          <w:sz w:val="20"/>
          <w:szCs w:val="20"/>
        </w:rPr>
        <w:t xml:space="preserve"> </w:t>
      </w:r>
      <w:r w:rsidR="00086965" w:rsidRPr="00B41344">
        <w:rPr>
          <w:sz w:val="20"/>
          <w:szCs w:val="20"/>
        </w:rPr>
        <w:t>linkedin.com/in/</w:t>
      </w:r>
      <w:proofErr w:type="gramStart"/>
      <w:r w:rsidRPr="00B41344">
        <w:rPr>
          <w:sz w:val="20"/>
          <w:szCs w:val="20"/>
        </w:rPr>
        <w:t>Real-Estate</w:t>
      </w:r>
      <w:proofErr w:type="gramEnd"/>
    </w:p>
    <w:p w14:paraId="64BA5175" w14:textId="77777777" w:rsidR="004872EF" w:rsidRPr="00B41344" w:rsidRDefault="004872EF" w:rsidP="00AC105D">
      <w:pPr>
        <w:rPr>
          <w:sz w:val="20"/>
          <w:szCs w:val="20"/>
        </w:rPr>
      </w:pPr>
    </w:p>
    <w:p w14:paraId="3CC6401B" w14:textId="2091F2C7" w:rsidR="00EB4DB7" w:rsidRPr="00456534" w:rsidRDefault="006C01E6" w:rsidP="00AC105D">
      <w:pPr>
        <w:pStyle w:val="StyleHeading112ptBoldUnderline"/>
        <w:pBdr>
          <w:top w:val="single" w:sz="8" w:space="0" w:color="auto"/>
        </w:pBdr>
        <w:outlineLvl w:val="9"/>
        <w:rPr>
          <w:smallCaps/>
          <w:sz w:val="22"/>
          <w:szCs w:val="22"/>
          <w:u w:val="none"/>
        </w:rPr>
      </w:pPr>
      <w:r w:rsidRPr="00995D89">
        <w:rPr>
          <w:smallCaps/>
          <w:sz w:val="22"/>
          <w:szCs w:val="22"/>
          <w:u w:val="none"/>
        </w:rPr>
        <w:t xml:space="preserve">Relevant </w:t>
      </w:r>
      <w:r w:rsidR="00D66C6F">
        <w:rPr>
          <w:smallCaps/>
          <w:sz w:val="22"/>
          <w:szCs w:val="22"/>
          <w:u w:val="none"/>
        </w:rPr>
        <w:t>E</w:t>
      </w:r>
      <w:r w:rsidRPr="00995D89">
        <w:rPr>
          <w:smallCaps/>
          <w:sz w:val="22"/>
          <w:szCs w:val="22"/>
          <w:u w:val="none"/>
        </w:rPr>
        <w:t>xperience</w:t>
      </w:r>
    </w:p>
    <w:p w14:paraId="31C7E898" w14:textId="60D9EBD8" w:rsidR="00AD6112" w:rsidRPr="00EE2FDC" w:rsidRDefault="00AD6112" w:rsidP="00AC105D">
      <w:pPr>
        <w:tabs>
          <w:tab w:val="right" w:pos="9630"/>
        </w:tabs>
        <w:rPr>
          <w:b/>
          <w:bCs/>
          <w:i/>
          <w:iCs/>
          <w:sz w:val="22"/>
          <w:szCs w:val="22"/>
        </w:rPr>
      </w:pPr>
      <w:r w:rsidRPr="00EE2FDC">
        <w:rPr>
          <w:b/>
          <w:sz w:val="22"/>
          <w:szCs w:val="22"/>
        </w:rPr>
        <w:t>Grander Capital Partners</w:t>
      </w:r>
      <w:r w:rsidR="00515C42" w:rsidRPr="00EE2FDC">
        <w:rPr>
          <w:sz w:val="22"/>
          <w:szCs w:val="22"/>
        </w:rPr>
        <w:tab/>
      </w:r>
      <w:r w:rsidR="006E43BC" w:rsidRPr="00EE2FDC">
        <w:rPr>
          <w:b/>
          <w:sz w:val="22"/>
          <w:szCs w:val="22"/>
        </w:rPr>
        <w:t>Washington</w:t>
      </w:r>
      <w:r w:rsidR="00A84756">
        <w:rPr>
          <w:b/>
          <w:sz w:val="22"/>
          <w:szCs w:val="22"/>
        </w:rPr>
        <w:t>,</w:t>
      </w:r>
      <w:r w:rsidR="006E43BC" w:rsidRPr="00EE2FDC">
        <w:rPr>
          <w:b/>
          <w:sz w:val="22"/>
          <w:szCs w:val="22"/>
        </w:rPr>
        <w:t xml:space="preserve"> D.C.</w:t>
      </w:r>
      <w:r w:rsidRPr="00EE2FDC">
        <w:rPr>
          <w:b/>
          <w:sz w:val="22"/>
          <w:szCs w:val="22"/>
        </w:rPr>
        <w:t xml:space="preserve"> &amp; Baltimore</w:t>
      </w:r>
    </w:p>
    <w:p w14:paraId="5D32DF64" w14:textId="1F7468DA" w:rsidR="00AD6112" w:rsidRPr="00EE2FDC" w:rsidRDefault="00CB7723" w:rsidP="00AC105D">
      <w:pPr>
        <w:tabs>
          <w:tab w:val="right" w:pos="9630"/>
        </w:tabs>
        <w:rPr>
          <w:i/>
          <w:iCs/>
          <w:sz w:val="22"/>
          <w:szCs w:val="22"/>
        </w:rPr>
      </w:pPr>
      <w:r w:rsidRPr="00EE2FDC">
        <w:rPr>
          <w:b/>
          <w:bCs/>
          <w:i/>
          <w:iCs/>
          <w:sz w:val="22"/>
          <w:szCs w:val="22"/>
        </w:rPr>
        <w:t>Intern</w:t>
      </w:r>
      <w:r w:rsidR="005363B2" w:rsidRPr="00EE2FDC">
        <w:rPr>
          <w:b/>
          <w:bCs/>
          <w:i/>
          <w:iCs/>
          <w:sz w:val="22"/>
          <w:szCs w:val="22"/>
        </w:rPr>
        <w:tab/>
      </w:r>
      <w:r w:rsidRPr="00EE2FDC">
        <w:rPr>
          <w:i/>
          <w:iCs/>
          <w:sz w:val="22"/>
          <w:szCs w:val="22"/>
        </w:rPr>
        <w:t>M</w:t>
      </w:r>
      <w:r w:rsidR="003C7BDC" w:rsidRPr="00EE2FDC">
        <w:rPr>
          <w:i/>
          <w:iCs/>
          <w:sz w:val="22"/>
          <w:szCs w:val="22"/>
        </w:rPr>
        <w:t>ay 20</w:t>
      </w:r>
      <w:r w:rsidR="00B33174">
        <w:rPr>
          <w:i/>
          <w:iCs/>
          <w:sz w:val="22"/>
          <w:szCs w:val="22"/>
        </w:rPr>
        <w:t>xx</w:t>
      </w:r>
      <w:r w:rsidR="00AD6112" w:rsidRPr="00EE2FDC">
        <w:rPr>
          <w:i/>
          <w:iCs/>
          <w:sz w:val="22"/>
          <w:szCs w:val="22"/>
        </w:rPr>
        <w:t xml:space="preserve"> – </w:t>
      </w:r>
      <w:r w:rsidR="003C7BDC" w:rsidRPr="00EE2FDC">
        <w:rPr>
          <w:i/>
          <w:iCs/>
          <w:sz w:val="22"/>
          <w:szCs w:val="22"/>
        </w:rPr>
        <w:t>August 20</w:t>
      </w:r>
      <w:r w:rsidR="00B33174">
        <w:rPr>
          <w:i/>
          <w:iCs/>
          <w:sz w:val="22"/>
          <w:szCs w:val="22"/>
        </w:rPr>
        <w:t>xx</w:t>
      </w:r>
    </w:p>
    <w:p w14:paraId="2E8B145F" w14:textId="140E1ED9" w:rsidR="00725624" w:rsidRPr="00B41344" w:rsidRDefault="00725624" w:rsidP="00AC105D">
      <w:pPr>
        <w:pStyle w:val="NormalWeb"/>
        <w:numPr>
          <w:ilvl w:val="0"/>
          <w:numId w:val="17"/>
        </w:numPr>
        <w:spacing w:before="0" w:beforeAutospacing="0" w:after="0" w:afterAutospacing="0"/>
        <w:rPr>
          <w:color w:val="0070C0"/>
          <w:sz w:val="20"/>
          <w:szCs w:val="20"/>
        </w:rPr>
      </w:pPr>
      <w:r w:rsidRPr="00B41344">
        <w:rPr>
          <w:color w:val="0070C0"/>
          <w:sz w:val="20"/>
          <w:szCs w:val="20"/>
        </w:rPr>
        <w:t>(Past-tense Action Verb + Core Content + Result, Purpose, or Impact)</w:t>
      </w:r>
    </w:p>
    <w:p w14:paraId="78AA2829" w14:textId="77777777" w:rsidR="00C607FB" w:rsidRPr="00B41344" w:rsidRDefault="00725624" w:rsidP="00AC105D">
      <w:pPr>
        <w:pStyle w:val="NormalWeb"/>
        <w:numPr>
          <w:ilvl w:val="0"/>
          <w:numId w:val="17"/>
        </w:numPr>
        <w:spacing w:before="0" w:beforeAutospacing="0" w:after="0" w:afterAutospacing="0"/>
        <w:rPr>
          <w:color w:val="0070C0"/>
          <w:sz w:val="20"/>
          <w:szCs w:val="20"/>
        </w:rPr>
      </w:pPr>
      <w:r w:rsidRPr="00B41344">
        <w:rPr>
          <w:color w:val="0070C0"/>
          <w:sz w:val="20"/>
          <w:szCs w:val="20"/>
        </w:rPr>
        <w:t>Highlight accomplishments, not just daily responsibilities</w:t>
      </w:r>
    </w:p>
    <w:p w14:paraId="795D3ED5" w14:textId="4BF50DE6" w:rsidR="000E7597" w:rsidRPr="00B41344" w:rsidRDefault="00663030" w:rsidP="00AC105D">
      <w:pPr>
        <w:pStyle w:val="NormalWeb"/>
        <w:numPr>
          <w:ilvl w:val="0"/>
          <w:numId w:val="17"/>
        </w:numPr>
        <w:spacing w:before="0" w:beforeAutospacing="0" w:after="0" w:afterAutospacing="0"/>
        <w:rPr>
          <w:color w:val="000000"/>
          <w:sz w:val="20"/>
          <w:szCs w:val="20"/>
        </w:rPr>
      </w:pPr>
      <w:r w:rsidRPr="00B41344">
        <w:rPr>
          <w:sz w:val="20"/>
          <w:szCs w:val="20"/>
        </w:rPr>
        <w:t>Supported sourcing, underwriting, and execution of commercial real estate investments</w:t>
      </w:r>
    </w:p>
    <w:p w14:paraId="6525D249" w14:textId="774C81F0" w:rsidR="00C607FB" w:rsidRPr="00B41344" w:rsidRDefault="00663030" w:rsidP="00AC105D">
      <w:pPr>
        <w:pStyle w:val="NormalWeb"/>
        <w:numPr>
          <w:ilvl w:val="0"/>
          <w:numId w:val="17"/>
        </w:numPr>
        <w:spacing w:before="0" w:beforeAutospacing="0" w:after="0" w:afterAutospacing="0"/>
        <w:rPr>
          <w:color w:val="000000"/>
          <w:sz w:val="20"/>
          <w:szCs w:val="20"/>
        </w:rPr>
      </w:pPr>
      <w:r w:rsidRPr="00B41344">
        <w:rPr>
          <w:sz w:val="20"/>
          <w:szCs w:val="20"/>
        </w:rPr>
        <w:t>Conducted preliminary market re</w:t>
      </w:r>
      <w:r w:rsidR="00A92D10" w:rsidRPr="00B41344">
        <w:rPr>
          <w:sz w:val="20"/>
          <w:szCs w:val="20"/>
        </w:rPr>
        <w:t>search, comparable sales/rent analysis,</w:t>
      </w:r>
      <w:r w:rsidR="00E20AA5" w:rsidRPr="00B41344">
        <w:rPr>
          <w:sz w:val="20"/>
          <w:szCs w:val="20"/>
        </w:rPr>
        <w:t xml:space="preserve"> and </w:t>
      </w:r>
      <w:r w:rsidR="00A92D10" w:rsidRPr="00B41344">
        <w:rPr>
          <w:sz w:val="20"/>
          <w:szCs w:val="20"/>
        </w:rPr>
        <w:t>basic financial modeling to support underwriting</w:t>
      </w:r>
    </w:p>
    <w:p w14:paraId="6DB8B8AA" w14:textId="1D8E8299" w:rsidR="00E30AB0" w:rsidRPr="00B41344" w:rsidRDefault="00070E1A" w:rsidP="00AC105D">
      <w:pPr>
        <w:pStyle w:val="NormalWeb"/>
        <w:numPr>
          <w:ilvl w:val="0"/>
          <w:numId w:val="17"/>
        </w:numPr>
        <w:spacing w:before="0" w:beforeAutospacing="0" w:after="0" w:afterAutospacing="0"/>
        <w:rPr>
          <w:color w:val="000000"/>
          <w:sz w:val="20"/>
          <w:szCs w:val="20"/>
        </w:rPr>
      </w:pPr>
      <w:r w:rsidRPr="00B41344">
        <w:rPr>
          <w:sz w:val="20"/>
          <w:szCs w:val="20"/>
        </w:rPr>
        <w:t>Coordinated</w:t>
      </w:r>
      <w:r w:rsidR="00263EC8" w:rsidRPr="00B41344">
        <w:rPr>
          <w:sz w:val="20"/>
          <w:szCs w:val="20"/>
        </w:rPr>
        <w:t xml:space="preserve"> communication with brokers, legal teams, </w:t>
      </w:r>
      <w:r w:rsidR="004405DC" w:rsidRPr="00B41344">
        <w:rPr>
          <w:sz w:val="20"/>
          <w:szCs w:val="20"/>
        </w:rPr>
        <w:t>lenders</w:t>
      </w:r>
      <w:r w:rsidR="00263EC8" w:rsidRPr="00B41344">
        <w:rPr>
          <w:sz w:val="20"/>
          <w:szCs w:val="20"/>
        </w:rPr>
        <w:t>, and equity partners</w:t>
      </w:r>
    </w:p>
    <w:p w14:paraId="325294A5" w14:textId="77777777" w:rsidR="00EB4DB7" w:rsidRPr="00B41344" w:rsidRDefault="00EB4DB7" w:rsidP="00AC105D">
      <w:pPr>
        <w:tabs>
          <w:tab w:val="right" w:pos="9630"/>
        </w:tabs>
        <w:rPr>
          <w:b/>
          <w:bCs/>
          <w:i/>
          <w:iCs/>
          <w:sz w:val="20"/>
          <w:szCs w:val="20"/>
        </w:rPr>
      </w:pPr>
    </w:p>
    <w:p w14:paraId="612334A7" w14:textId="1B5BF855" w:rsidR="00282059" w:rsidRPr="00EE2FDC" w:rsidRDefault="003C7BDC" w:rsidP="00AC105D">
      <w:pPr>
        <w:tabs>
          <w:tab w:val="right" w:pos="9630"/>
        </w:tabs>
        <w:rPr>
          <w:i/>
          <w:iCs/>
          <w:sz w:val="22"/>
          <w:szCs w:val="22"/>
        </w:rPr>
      </w:pPr>
      <w:r w:rsidRPr="00EE2FDC">
        <w:rPr>
          <w:b/>
          <w:sz w:val="22"/>
          <w:szCs w:val="22"/>
        </w:rPr>
        <w:t>Maxwell-</w:t>
      </w:r>
      <w:proofErr w:type="spellStart"/>
      <w:r w:rsidRPr="00EE2FDC">
        <w:rPr>
          <w:b/>
          <w:sz w:val="22"/>
          <w:szCs w:val="22"/>
        </w:rPr>
        <w:t>Kates</w:t>
      </w:r>
      <w:proofErr w:type="spellEnd"/>
      <w:r w:rsidRPr="00EE2FDC">
        <w:rPr>
          <w:b/>
          <w:sz w:val="22"/>
          <w:szCs w:val="22"/>
        </w:rPr>
        <w:t xml:space="preserve"> </w:t>
      </w:r>
      <w:r w:rsidR="00282059" w:rsidRPr="00EE2FDC">
        <w:rPr>
          <w:sz w:val="22"/>
          <w:szCs w:val="22"/>
        </w:rPr>
        <w:tab/>
      </w:r>
      <w:r w:rsidR="000A1F99" w:rsidRPr="00EE2FDC">
        <w:rPr>
          <w:b/>
          <w:sz w:val="22"/>
          <w:szCs w:val="22"/>
        </w:rPr>
        <w:t>New York</w:t>
      </w:r>
      <w:r w:rsidR="007475E0" w:rsidRPr="00EE2FDC">
        <w:rPr>
          <w:b/>
          <w:sz w:val="22"/>
          <w:szCs w:val="22"/>
        </w:rPr>
        <w:t>, NY</w:t>
      </w:r>
    </w:p>
    <w:p w14:paraId="1EA7E5C7" w14:textId="14C2880B" w:rsidR="00282059" w:rsidRPr="00EE2FDC" w:rsidRDefault="003C7BDC" w:rsidP="00AC105D">
      <w:pPr>
        <w:tabs>
          <w:tab w:val="right" w:pos="9630"/>
        </w:tabs>
        <w:rPr>
          <w:b/>
          <w:bCs/>
          <w:i/>
          <w:iCs/>
          <w:sz w:val="22"/>
          <w:szCs w:val="22"/>
        </w:rPr>
      </w:pPr>
      <w:r w:rsidRPr="00EE2FDC">
        <w:rPr>
          <w:b/>
          <w:bCs/>
          <w:i/>
          <w:iCs/>
          <w:sz w:val="22"/>
          <w:szCs w:val="22"/>
        </w:rPr>
        <w:t>Property Management Intern</w:t>
      </w:r>
      <w:r w:rsidR="00282059" w:rsidRPr="00EE2FDC">
        <w:rPr>
          <w:b/>
          <w:bCs/>
          <w:i/>
          <w:iCs/>
          <w:sz w:val="22"/>
          <w:szCs w:val="22"/>
        </w:rPr>
        <w:tab/>
      </w:r>
      <w:r w:rsidR="00E74B95" w:rsidRPr="00EE2FDC">
        <w:rPr>
          <w:i/>
          <w:iCs/>
          <w:sz w:val="22"/>
          <w:szCs w:val="22"/>
        </w:rPr>
        <w:t>June</w:t>
      </w:r>
      <w:r w:rsidR="00282059" w:rsidRPr="00EE2FDC">
        <w:rPr>
          <w:i/>
          <w:iCs/>
          <w:sz w:val="22"/>
          <w:szCs w:val="22"/>
        </w:rPr>
        <w:t xml:space="preserve"> 20</w:t>
      </w:r>
      <w:r w:rsidR="00B33174">
        <w:rPr>
          <w:i/>
          <w:iCs/>
          <w:sz w:val="22"/>
          <w:szCs w:val="22"/>
        </w:rPr>
        <w:t>xx</w:t>
      </w:r>
      <w:r w:rsidR="00282059" w:rsidRPr="00EE2FDC">
        <w:rPr>
          <w:i/>
          <w:iCs/>
          <w:sz w:val="22"/>
          <w:szCs w:val="22"/>
        </w:rPr>
        <w:t xml:space="preserve"> – </w:t>
      </w:r>
      <w:r w:rsidR="00E74B95" w:rsidRPr="00EE2FDC">
        <w:rPr>
          <w:i/>
          <w:iCs/>
          <w:sz w:val="22"/>
          <w:szCs w:val="22"/>
        </w:rPr>
        <w:t>August 20</w:t>
      </w:r>
      <w:r w:rsidR="00B33174">
        <w:rPr>
          <w:i/>
          <w:iCs/>
          <w:sz w:val="22"/>
          <w:szCs w:val="22"/>
        </w:rPr>
        <w:t>xx</w:t>
      </w:r>
    </w:p>
    <w:p w14:paraId="6A81D3B1" w14:textId="2241EC5B" w:rsidR="00C7035B" w:rsidRPr="00B41344" w:rsidRDefault="00C7035B" w:rsidP="00AC105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41344">
        <w:rPr>
          <w:rFonts w:ascii="Times New Roman" w:hAnsi="Times New Roman"/>
          <w:sz w:val="20"/>
          <w:szCs w:val="20"/>
        </w:rPr>
        <w:t xml:space="preserve">Acted as </w:t>
      </w:r>
      <w:r w:rsidR="00E43D96" w:rsidRPr="00B41344">
        <w:rPr>
          <w:rFonts w:ascii="Times New Roman" w:hAnsi="Times New Roman"/>
          <w:sz w:val="20"/>
          <w:szCs w:val="20"/>
        </w:rPr>
        <w:t>Assistant Property Manager</w:t>
      </w:r>
      <w:r w:rsidR="00A84756">
        <w:rPr>
          <w:rFonts w:ascii="Times New Roman" w:hAnsi="Times New Roman"/>
          <w:sz w:val="20"/>
          <w:szCs w:val="20"/>
        </w:rPr>
        <w:t>,</w:t>
      </w:r>
      <w:r w:rsidR="009602FC" w:rsidRPr="00B41344">
        <w:rPr>
          <w:rFonts w:ascii="Times New Roman" w:hAnsi="Times New Roman"/>
          <w:sz w:val="20"/>
          <w:szCs w:val="20"/>
        </w:rPr>
        <w:t xml:space="preserve"> </w:t>
      </w:r>
      <w:r w:rsidRPr="00B41344">
        <w:rPr>
          <w:rFonts w:ascii="Times New Roman" w:hAnsi="Times New Roman"/>
          <w:sz w:val="20"/>
          <w:szCs w:val="20"/>
        </w:rPr>
        <w:t>r</w:t>
      </w:r>
      <w:r w:rsidR="00E43D96" w:rsidRPr="00B41344">
        <w:rPr>
          <w:rFonts w:ascii="Times New Roman" w:hAnsi="Times New Roman"/>
          <w:sz w:val="20"/>
          <w:szCs w:val="20"/>
        </w:rPr>
        <w:t>espond</w:t>
      </w:r>
      <w:r w:rsidRPr="00B41344">
        <w:rPr>
          <w:rFonts w:ascii="Times New Roman" w:hAnsi="Times New Roman"/>
          <w:sz w:val="20"/>
          <w:szCs w:val="20"/>
        </w:rPr>
        <w:t>ing</w:t>
      </w:r>
      <w:r w:rsidR="00E43D96" w:rsidRPr="00B41344">
        <w:rPr>
          <w:rFonts w:ascii="Times New Roman" w:hAnsi="Times New Roman"/>
          <w:sz w:val="20"/>
          <w:szCs w:val="20"/>
        </w:rPr>
        <w:t xml:space="preserve"> to shareholder inquiries</w:t>
      </w:r>
      <w:r w:rsidRPr="00B41344">
        <w:rPr>
          <w:rFonts w:ascii="Times New Roman" w:hAnsi="Times New Roman"/>
          <w:sz w:val="20"/>
          <w:szCs w:val="20"/>
        </w:rPr>
        <w:t xml:space="preserve"> and </w:t>
      </w:r>
      <w:r w:rsidR="00953E51" w:rsidRPr="00B41344">
        <w:rPr>
          <w:rFonts w:ascii="Times New Roman" w:hAnsi="Times New Roman"/>
          <w:sz w:val="20"/>
          <w:szCs w:val="20"/>
        </w:rPr>
        <w:t>managing payroll for multiple sites</w:t>
      </w:r>
    </w:p>
    <w:p w14:paraId="0DF3E6EC" w14:textId="755B1FA5" w:rsidR="003271D3" w:rsidRDefault="00C7035B" w:rsidP="00AC105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41344">
        <w:rPr>
          <w:rFonts w:ascii="Times New Roman" w:hAnsi="Times New Roman"/>
          <w:sz w:val="20"/>
          <w:szCs w:val="20"/>
        </w:rPr>
        <w:t xml:space="preserve">Regularly </w:t>
      </w:r>
      <w:r w:rsidR="00E43D96" w:rsidRPr="00B41344">
        <w:rPr>
          <w:rFonts w:ascii="Times New Roman" w:hAnsi="Times New Roman"/>
          <w:sz w:val="20"/>
          <w:szCs w:val="20"/>
        </w:rPr>
        <w:t>communicated with contractors</w:t>
      </w:r>
      <w:r w:rsidR="00953E51" w:rsidRPr="00B41344">
        <w:rPr>
          <w:rFonts w:ascii="Times New Roman" w:hAnsi="Times New Roman"/>
          <w:sz w:val="20"/>
          <w:szCs w:val="20"/>
        </w:rPr>
        <w:t xml:space="preserve">, building managers, and </w:t>
      </w:r>
      <w:r w:rsidR="009602FC" w:rsidRPr="00B41344">
        <w:rPr>
          <w:rFonts w:ascii="Times New Roman" w:hAnsi="Times New Roman"/>
          <w:sz w:val="20"/>
          <w:szCs w:val="20"/>
        </w:rPr>
        <w:t>community board members</w:t>
      </w:r>
    </w:p>
    <w:p w14:paraId="1A47A36B" w14:textId="77777777" w:rsidR="004C138B" w:rsidRPr="004C138B" w:rsidRDefault="004C138B" w:rsidP="00AC105D">
      <w:pPr>
        <w:jc w:val="both"/>
        <w:rPr>
          <w:sz w:val="20"/>
          <w:szCs w:val="20"/>
        </w:rPr>
      </w:pPr>
    </w:p>
    <w:p w14:paraId="0F265CBE" w14:textId="730C9609" w:rsidR="00B939CA" w:rsidRPr="00286CAA" w:rsidRDefault="003E44C4" w:rsidP="00AC105D">
      <w:pPr>
        <w:pStyle w:val="StyleHeading112ptBoldUnderline"/>
        <w:pBdr>
          <w:top w:val="single" w:sz="8" w:space="1" w:color="auto"/>
        </w:pBdr>
        <w:outlineLvl w:val="9"/>
        <w:rPr>
          <w:smallCaps/>
          <w:sz w:val="22"/>
          <w:szCs w:val="22"/>
          <w:u w:val="none"/>
        </w:rPr>
      </w:pPr>
      <w:r w:rsidRPr="00995D89">
        <w:rPr>
          <w:smallCaps/>
          <w:sz w:val="22"/>
          <w:szCs w:val="22"/>
          <w:u w:val="none"/>
        </w:rPr>
        <w:t xml:space="preserve">Additional </w:t>
      </w:r>
      <w:r w:rsidR="000A1F99" w:rsidRPr="00995D89">
        <w:rPr>
          <w:smallCaps/>
          <w:sz w:val="22"/>
          <w:szCs w:val="22"/>
          <w:u w:val="none"/>
        </w:rPr>
        <w:t xml:space="preserve">Work </w:t>
      </w:r>
      <w:r w:rsidR="00995D89">
        <w:rPr>
          <w:smallCaps/>
          <w:sz w:val="22"/>
          <w:szCs w:val="22"/>
          <w:u w:val="none"/>
        </w:rPr>
        <w:t>E</w:t>
      </w:r>
      <w:r w:rsidR="00BC545A" w:rsidRPr="00995D89">
        <w:rPr>
          <w:smallCaps/>
          <w:sz w:val="22"/>
          <w:szCs w:val="22"/>
          <w:u w:val="none"/>
        </w:rPr>
        <w:t>xperience</w:t>
      </w:r>
    </w:p>
    <w:p w14:paraId="00A52E58" w14:textId="4642E3B4" w:rsidR="004405DC" w:rsidRDefault="00096840" w:rsidP="00AC105D">
      <w:pPr>
        <w:tabs>
          <w:tab w:val="right" w:pos="9630"/>
        </w:tabs>
        <w:rPr>
          <w:b/>
          <w:sz w:val="22"/>
          <w:szCs w:val="22"/>
        </w:rPr>
      </w:pPr>
      <w:r w:rsidRPr="00EE2FDC">
        <w:rPr>
          <w:b/>
          <w:sz w:val="22"/>
          <w:szCs w:val="22"/>
        </w:rPr>
        <w:t xml:space="preserve">The Gunther &amp; </w:t>
      </w:r>
      <w:r w:rsidR="00185E82" w:rsidRPr="00EE2FDC">
        <w:rPr>
          <w:b/>
          <w:sz w:val="22"/>
          <w:szCs w:val="22"/>
        </w:rPr>
        <w:t>Co</w:t>
      </w:r>
      <w:r w:rsidR="00391087" w:rsidRPr="00EE2FDC">
        <w:rPr>
          <w:b/>
          <w:sz w:val="22"/>
          <w:szCs w:val="22"/>
        </w:rPr>
        <w:tab/>
      </w:r>
      <w:r w:rsidR="00CF7003" w:rsidRPr="00EE2FDC">
        <w:rPr>
          <w:b/>
          <w:sz w:val="22"/>
          <w:szCs w:val="22"/>
        </w:rPr>
        <w:t>Baltimore</w:t>
      </w:r>
      <w:r w:rsidR="007475E0" w:rsidRPr="00EE2FDC">
        <w:rPr>
          <w:b/>
          <w:sz w:val="22"/>
          <w:szCs w:val="22"/>
        </w:rPr>
        <w:t>, MD</w:t>
      </w:r>
    </w:p>
    <w:p w14:paraId="10ED9596" w14:textId="556C04C7" w:rsidR="0041223A" w:rsidRPr="0041223A" w:rsidRDefault="0041223A" w:rsidP="00AC105D">
      <w:pPr>
        <w:tabs>
          <w:tab w:val="right" w:pos="9630"/>
        </w:tabs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Server </w:t>
      </w:r>
      <w:r w:rsidR="00606D15">
        <w:rPr>
          <w:b/>
          <w:bCs/>
          <w:i/>
          <w:iCs/>
          <w:sz w:val="22"/>
          <w:szCs w:val="22"/>
        </w:rPr>
        <w:t>&amp; Host</w:t>
      </w:r>
      <w:r w:rsidRPr="00EE2FDC">
        <w:rPr>
          <w:b/>
          <w:bCs/>
          <w:i/>
          <w:iCs/>
          <w:sz w:val="22"/>
          <w:szCs w:val="22"/>
        </w:rPr>
        <w:tab/>
      </w:r>
      <w:r w:rsidR="00606D15">
        <w:rPr>
          <w:i/>
          <w:iCs/>
          <w:sz w:val="22"/>
          <w:szCs w:val="22"/>
        </w:rPr>
        <w:t>September 20</w:t>
      </w:r>
      <w:r w:rsidR="00B33174">
        <w:rPr>
          <w:i/>
          <w:iCs/>
          <w:sz w:val="22"/>
          <w:szCs w:val="22"/>
        </w:rPr>
        <w:t>x</w:t>
      </w:r>
      <w:r w:rsidR="0038194E">
        <w:rPr>
          <w:i/>
          <w:iCs/>
          <w:sz w:val="22"/>
          <w:szCs w:val="22"/>
        </w:rPr>
        <w:t>x –</w:t>
      </w:r>
      <w:r w:rsidR="00B33174">
        <w:rPr>
          <w:i/>
          <w:iCs/>
          <w:sz w:val="22"/>
          <w:szCs w:val="22"/>
        </w:rPr>
        <w:t xml:space="preserve"> </w:t>
      </w:r>
      <w:r w:rsidR="00606D15">
        <w:rPr>
          <w:i/>
          <w:iCs/>
          <w:sz w:val="22"/>
          <w:szCs w:val="22"/>
        </w:rPr>
        <w:t>Present</w:t>
      </w:r>
    </w:p>
    <w:p w14:paraId="030B4F01" w14:textId="50746EC6" w:rsidR="00D4134D" w:rsidRPr="00B41344" w:rsidRDefault="004F5ABE" w:rsidP="00AC105D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B41344">
        <w:rPr>
          <w:rFonts w:ascii="Times New Roman" w:hAnsi="Times New Roman"/>
          <w:bCs/>
          <w:sz w:val="20"/>
          <w:szCs w:val="20"/>
        </w:rPr>
        <w:t>Enhance customer dining experience by providing excellent customer service</w:t>
      </w:r>
    </w:p>
    <w:p w14:paraId="1D1A3B24" w14:textId="7C29042A" w:rsidR="004F5ABE" w:rsidRPr="00B41344" w:rsidRDefault="004F5ABE" w:rsidP="00AC105D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B41344">
        <w:rPr>
          <w:rFonts w:ascii="Times New Roman" w:hAnsi="Times New Roman"/>
          <w:bCs/>
          <w:sz w:val="20"/>
          <w:szCs w:val="20"/>
        </w:rPr>
        <w:t>Ada</w:t>
      </w:r>
      <w:r w:rsidR="00964A02" w:rsidRPr="00B41344">
        <w:rPr>
          <w:rFonts w:ascii="Times New Roman" w:hAnsi="Times New Roman"/>
          <w:bCs/>
          <w:sz w:val="20"/>
          <w:szCs w:val="20"/>
        </w:rPr>
        <w:t>pt to business and customer needs while collaborating with coworkers</w:t>
      </w:r>
      <w:r w:rsidR="0031537C" w:rsidRPr="00B41344">
        <w:rPr>
          <w:rFonts w:ascii="Times New Roman" w:hAnsi="Times New Roman"/>
          <w:bCs/>
          <w:sz w:val="20"/>
          <w:szCs w:val="20"/>
        </w:rPr>
        <w:t xml:space="preserve"> in a </w:t>
      </w:r>
      <w:r w:rsidR="00B877B3" w:rsidRPr="00B41344">
        <w:rPr>
          <w:rFonts w:ascii="Times New Roman" w:hAnsi="Times New Roman"/>
          <w:bCs/>
          <w:sz w:val="20"/>
          <w:szCs w:val="20"/>
        </w:rPr>
        <w:t>fast-paced</w:t>
      </w:r>
      <w:r w:rsidR="0031537C" w:rsidRPr="00B41344">
        <w:rPr>
          <w:rFonts w:ascii="Times New Roman" w:hAnsi="Times New Roman"/>
          <w:bCs/>
          <w:sz w:val="20"/>
          <w:szCs w:val="20"/>
        </w:rPr>
        <w:t xml:space="preserve"> environment</w:t>
      </w:r>
    </w:p>
    <w:p w14:paraId="275B381E" w14:textId="0FF791C5" w:rsidR="0031537C" w:rsidRPr="00B41344" w:rsidRDefault="0031537C" w:rsidP="00AC105D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B41344">
        <w:rPr>
          <w:rFonts w:ascii="Times New Roman" w:hAnsi="Times New Roman"/>
          <w:bCs/>
          <w:sz w:val="20"/>
          <w:szCs w:val="20"/>
        </w:rPr>
        <w:t>Train new employees</w:t>
      </w:r>
      <w:r w:rsidR="004523C4" w:rsidRPr="00B41344">
        <w:rPr>
          <w:rFonts w:ascii="Times New Roman" w:hAnsi="Times New Roman"/>
          <w:bCs/>
          <w:sz w:val="20"/>
          <w:szCs w:val="20"/>
        </w:rPr>
        <w:t>,</w:t>
      </w:r>
      <w:r w:rsidRPr="00B41344">
        <w:rPr>
          <w:rFonts w:ascii="Times New Roman" w:hAnsi="Times New Roman"/>
          <w:bCs/>
          <w:sz w:val="20"/>
          <w:szCs w:val="20"/>
        </w:rPr>
        <w:t xml:space="preserve"> empha</w:t>
      </w:r>
      <w:r w:rsidR="00B1629A" w:rsidRPr="00B41344">
        <w:rPr>
          <w:rFonts w:ascii="Times New Roman" w:hAnsi="Times New Roman"/>
          <w:bCs/>
          <w:sz w:val="20"/>
          <w:szCs w:val="20"/>
        </w:rPr>
        <w:t xml:space="preserve">sizing customer experience, safety, </w:t>
      </w:r>
      <w:r w:rsidR="0086663A" w:rsidRPr="00B41344">
        <w:rPr>
          <w:rFonts w:ascii="Times New Roman" w:hAnsi="Times New Roman"/>
          <w:bCs/>
          <w:sz w:val="20"/>
          <w:szCs w:val="20"/>
        </w:rPr>
        <w:t xml:space="preserve">and </w:t>
      </w:r>
      <w:r w:rsidR="008E709B" w:rsidRPr="00B41344">
        <w:rPr>
          <w:rFonts w:ascii="Times New Roman" w:hAnsi="Times New Roman"/>
          <w:bCs/>
          <w:sz w:val="20"/>
          <w:szCs w:val="20"/>
        </w:rPr>
        <w:t xml:space="preserve">knowledge of the </w:t>
      </w:r>
      <w:r w:rsidR="00633327" w:rsidRPr="00B41344">
        <w:rPr>
          <w:rFonts w:ascii="Times New Roman" w:hAnsi="Times New Roman"/>
          <w:bCs/>
          <w:sz w:val="20"/>
          <w:szCs w:val="20"/>
        </w:rPr>
        <w:t>restaurant’s</w:t>
      </w:r>
      <w:r w:rsidR="008E709B" w:rsidRPr="00B41344">
        <w:rPr>
          <w:rFonts w:ascii="Times New Roman" w:hAnsi="Times New Roman"/>
          <w:bCs/>
          <w:sz w:val="20"/>
          <w:szCs w:val="20"/>
        </w:rPr>
        <w:t xml:space="preserve"> mission</w:t>
      </w:r>
    </w:p>
    <w:p w14:paraId="08294EDB" w14:textId="77777777" w:rsidR="00B939CA" w:rsidRPr="00B41344" w:rsidRDefault="00B939CA" w:rsidP="00AC105D">
      <w:pPr>
        <w:pStyle w:val="ListParagraph"/>
        <w:spacing w:after="0" w:line="240" w:lineRule="auto"/>
        <w:ind w:left="360"/>
        <w:rPr>
          <w:rFonts w:ascii="Times New Roman" w:hAnsi="Times New Roman"/>
          <w:bCs/>
          <w:sz w:val="20"/>
          <w:szCs w:val="20"/>
        </w:rPr>
      </w:pPr>
    </w:p>
    <w:p w14:paraId="57A41F8F" w14:textId="5F91E1CE" w:rsidR="00B939CA" w:rsidRPr="00286CAA" w:rsidRDefault="004405DC" w:rsidP="00AC105D">
      <w:pPr>
        <w:pStyle w:val="StyleHeading112ptBoldUnderline"/>
        <w:pBdr>
          <w:top w:val="single" w:sz="8" w:space="1" w:color="auto"/>
        </w:pBdr>
        <w:outlineLvl w:val="9"/>
        <w:rPr>
          <w:smallCaps/>
          <w:sz w:val="22"/>
          <w:szCs w:val="22"/>
          <w:u w:val="none"/>
        </w:rPr>
      </w:pPr>
      <w:r w:rsidRPr="00995D89">
        <w:rPr>
          <w:smallCaps/>
          <w:sz w:val="22"/>
          <w:szCs w:val="22"/>
          <w:u w:val="none"/>
        </w:rPr>
        <w:t xml:space="preserve">Leadership &amp; </w:t>
      </w:r>
      <w:r w:rsidR="00995D89">
        <w:rPr>
          <w:smallCaps/>
          <w:sz w:val="22"/>
          <w:szCs w:val="22"/>
          <w:u w:val="none"/>
        </w:rPr>
        <w:t>I</w:t>
      </w:r>
      <w:r w:rsidRPr="00995D89">
        <w:rPr>
          <w:smallCaps/>
          <w:sz w:val="22"/>
          <w:szCs w:val="22"/>
          <w:u w:val="none"/>
        </w:rPr>
        <w:t>nvol</w:t>
      </w:r>
      <w:r w:rsidR="00062FC2" w:rsidRPr="00995D89">
        <w:rPr>
          <w:smallCaps/>
          <w:sz w:val="22"/>
          <w:szCs w:val="22"/>
          <w:u w:val="none"/>
        </w:rPr>
        <w:t xml:space="preserve">vement </w:t>
      </w:r>
    </w:p>
    <w:p w14:paraId="5094D41A" w14:textId="39037783" w:rsidR="004405DC" w:rsidRPr="00EE2FDC" w:rsidRDefault="004405DC" w:rsidP="00AC105D">
      <w:pPr>
        <w:tabs>
          <w:tab w:val="right" w:pos="9630"/>
        </w:tabs>
        <w:rPr>
          <w:i/>
          <w:iCs/>
          <w:sz w:val="22"/>
          <w:szCs w:val="22"/>
        </w:rPr>
      </w:pPr>
      <w:r w:rsidRPr="00EE2FDC">
        <w:rPr>
          <w:b/>
          <w:sz w:val="22"/>
          <w:szCs w:val="22"/>
        </w:rPr>
        <w:t>Greyhounds Realty</w:t>
      </w:r>
      <w:r w:rsidR="00116FCA" w:rsidRPr="00EE2FDC">
        <w:rPr>
          <w:sz w:val="22"/>
          <w:szCs w:val="22"/>
        </w:rPr>
        <w:tab/>
      </w:r>
      <w:r w:rsidRPr="00EE2FDC">
        <w:rPr>
          <w:b/>
          <w:sz w:val="22"/>
          <w:szCs w:val="22"/>
        </w:rPr>
        <w:t>Baltimore</w:t>
      </w:r>
      <w:r w:rsidR="007475E0" w:rsidRPr="00EE2FDC">
        <w:rPr>
          <w:b/>
          <w:sz w:val="22"/>
          <w:szCs w:val="22"/>
        </w:rPr>
        <w:t>, MD</w:t>
      </w:r>
    </w:p>
    <w:p w14:paraId="493697BA" w14:textId="4F8A5848" w:rsidR="004405DC" w:rsidRPr="00EE2FDC" w:rsidRDefault="004405DC" w:rsidP="00AC105D">
      <w:pPr>
        <w:tabs>
          <w:tab w:val="right" w:pos="9630"/>
        </w:tabs>
        <w:rPr>
          <w:i/>
          <w:iCs/>
          <w:sz w:val="22"/>
          <w:szCs w:val="22"/>
        </w:rPr>
      </w:pPr>
      <w:r w:rsidRPr="00EE2FDC">
        <w:rPr>
          <w:b/>
          <w:bCs/>
          <w:i/>
          <w:iCs/>
          <w:sz w:val="22"/>
          <w:szCs w:val="22"/>
        </w:rPr>
        <w:t>Member</w:t>
      </w:r>
      <w:r w:rsidR="00286CAA">
        <w:rPr>
          <w:b/>
          <w:bCs/>
          <w:i/>
          <w:iCs/>
          <w:sz w:val="22"/>
          <w:szCs w:val="22"/>
        </w:rPr>
        <w:tab/>
      </w:r>
      <w:r w:rsidRPr="00EE2FDC">
        <w:rPr>
          <w:i/>
          <w:iCs/>
          <w:sz w:val="22"/>
          <w:szCs w:val="22"/>
        </w:rPr>
        <w:t>September 20</w:t>
      </w:r>
      <w:r w:rsidR="00B33174">
        <w:rPr>
          <w:i/>
          <w:iCs/>
          <w:sz w:val="22"/>
          <w:szCs w:val="22"/>
        </w:rPr>
        <w:t>xx</w:t>
      </w:r>
      <w:r w:rsidRPr="00EE2FDC">
        <w:rPr>
          <w:i/>
          <w:iCs/>
          <w:sz w:val="22"/>
          <w:szCs w:val="22"/>
        </w:rPr>
        <w:t xml:space="preserve"> – </w:t>
      </w:r>
      <w:r w:rsidR="00952677" w:rsidRPr="00EE2FDC">
        <w:rPr>
          <w:i/>
          <w:iCs/>
          <w:sz w:val="22"/>
          <w:szCs w:val="22"/>
        </w:rPr>
        <w:t>Present</w:t>
      </w:r>
    </w:p>
    <w:p w14:paraId="4E678C8B" w14:textId="788FF444" w:rsidR="004405DC" w:rsidRPr="00B41344" w:rsidRDefault="004405DC" w:rsidP="00AC105D">
      <w:pPr>
        <w:numPr>
          <w:ilvl w:val="0"/>
          <w:numId w:val="9"/>
        </w:numPr>
        <w:rPr>
          <w:sz w:val="20"/>
          <w:szCs w:val="20"/>
        </w:rPr>
      </w:pPr>
      <w:r w:rsidRPr="00B41344">
        <w:rPr>
          <w:sz w:val="20"/>
          <w:szCs w:val="20"/>
        </w:rPr>
        <w:t>Contribute to growing club membership through persistent marketing and event planning</w:t>
      </w:r>
    </w:p>
    <w:p w14:paraId="4A7E22DE" w14:textId="2FACEECB" w:rsidR="000E7597" w:rsidRPr="00B41344" w:rsidRDefault="004405DC" w:rsidP="00AC105D">
      <w:pPr>
        <w:numPr>
          <w:ilvl w:val="0"/>
          <w:numId w:val="9"/>
        </w:numPr>
        <w:rPr>
          <w:sz w:val="20"/>
          <w:szCs w:val="20"/>
        </w:rPr>
      </w:pPr>
      <w:r w:rsidRPr="00B41344">
        <w:rPr>
          <w:sz w:val="20"/>
          <w:szCs w:val="20"/>
        </w:rPr>
        <w:t xml:space="preserve">Cultivate relationships with employers and alumni to provide professional development for student members </w:t>
      </w:r>
    </w:p>
    <w:p w14:paraId="61674E70" w14:textId="77777777" w:rsidR="00E20AA5" w:rsidRPr="00B41344" w:rsidRDefault="00E20AA5" w:rsidP="00AC105D">
      <w:pPr>
        <w:tabs>
          <w:tab w:val="right" w:pos="9630"/>
        </w:tabs>
        <w:rPr>
          <w:b/>
          <w:sz w:val="20"/>
          <w:szCs w:val="20"/>
        </w:rPr>
      </w:pPr>
    </w:p>
    <w:p w14:paraId="6A2F29CB" w14:textId="79BBCA7A" w:rsidR="004405DC" w:rsidRPr="00EE2FDC" w:rsidRDefault="004405DC" w:rsidP="00AC105D">
      <w:pPr>
        <w:tabs>
          <w:tab w:val="right" w:pos="9630"/>
        </w:tabs>
        <w:rPr>
          <w:i/>
          <w:iCs/>
          <w:sz w:val="22"/>
          <w:szCs w:val="22"/>
        </w:rPr>
      </w:pPr>
      <w:r w:rsidRPr="00EE2FDC">
        <w:rPr>
          <w:b/>
          <w:sz w:val="22"/>
          <w:szCs w:val="22"/>
        </w:rPr>
        <w:t>Loyola Consulting Group</w:t>
      </w:r>
      <w:r w:rsidRPr="00EE2FDC">
        <w:rPr>
          <w:sz w:val="22"/>
          <w:szCs w:val="22"/>
        </w:rPr>
        <w:tab/>
      </w:r>
      <w:r w:rsidRPr="00EE2FDC">
        <w:rPr>
          <w:b/>
          <w:sz w:val="22"/>
          <w:szCs w:val="22"/>
        </w:rPr>
        <w:t>Baltimore</w:t>
      </w:r>
      <w:r w:rsidR="007475E0" w:rsidRPr="00EE2FDC">
        <w:rPr>
          <w:b/>
          <w:sz w:val="22"/>
          <w:szCs w:val="22"/>
        </w:rPr>
        <w:t>, MD</w:t>
      </w:r>
    </w:p>
    <w:p w14:paraId="2E63445D" w14:textId="6058DB37" w:rsidR="004405DC" w:rsidRPr="00EE2FDC" w:rsidRDefault="004405DC" w:rsidP="00AC105D">
      <w:pPr>
        <w:tabs>
          <w:tab w:val="right" w:pos="9630"/>
        </w:tabs>
        <w:rPr>
          <w:i/>
          <w:iCs/>
          <w:sz w:val="22"/>
          <w:szCs w:val="22"/>
        </w:rPr>
      </w:pPr>
      <w:r w:rsidRPr="00EE2FDC">
        <w:rPr>
          <w:b/>
          <w:bCs/>
          <w:i/>
          <w:iCs/>
          <w:sz w:val="22"/>
          <w:szCs w:val="22"/>
        </w:rPr>
        <w:t>Consultant</w:t>
      </w:r>
      <w:r w:rsidRPr="00EE2FDC">
        <w:rPr>
          <w:b/>
          <w:bCs/>
          <w:i/>
          <w:iCs/>
          <w:sz w:val="22"/>
          <w:szCs w:val="22"/>
        </w:rPr>
        <w:tab/>
      </w:r>
      <w:r w:rsidRPr="00EE2FDC">
        <w:rPr>
          <w:i/>
          <w:iCs/>
          <w:sz w:val="22"/>
          <w:szCs w:val="22"/>
        </w:rPr>
        <w:t>September 20</w:t>
      </w:r>
      <w:r w:rsidR="00B33174">
        <w:rPr>
          <w:i/>
          <w:iCs/>
          <w:sz w:val="22"/>
          <w:szCs w:val="22"/>
        </w:rPr>
        <w:t>xx</w:t>
      </w:r>
      <w:r w:rsidRPr="00EE2FDC">
        <w:rPr>
          <w:i/>
          <w:iCs/>
          <w:sz w:val="22"/>
          <w:szCs w:val="22"/>
        </w:rPr>
        <w:t xml:space="preserve"> – November 20</w:t>
      </w:r>
      <w:r w:rsidR="00B33174">
        <w:rPr>
          <w:i/>
          <w:iCs/>
          <w:sz w:val="22"/>
          <w:szCs w:val="22"/>
        </w:rPr>
        <w:t>xx</w:t>
      </w:r>
    </w:p>
    <w:p w14:paraId="498D55F6" w14:textId="6E6FF827" w:rsidR="00A4709E" w:rsidRPr="00A4709E" w:rsidRDefault="000C7205" w:rsidP="00AC105D">
      <w:pPr>
        <w:pStyle w:val="ListParagraph"/>
        <w:numPr>
          <w:ilvl w:val="0"/>
          <w:numId w:val="11"/>
        </w:numPr>
        <w:tabs>
          <w:tab w:val="right" w:pos="9630"/>
        </w:tabs>
        <w:spacing w:after="0" w:line="240" w:lineRule="auto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B41344">
        <w:rPr>
          <w:rFonts w:ascii="Times New Roman" w:hAnsi="Times New Roman"/>
          <w:sz w:val="20"/>
          <w:szCs w:val="20"/>
        </w:rPr>
        <w:t xml:space="preserve">Led a team of </w:t>
      </w:r>
      <w:r w:rsidR="00A4709E">
        <w:rPr>
          <w:rFonts w:ascii="Times New Roman" w:hAnsi="Times New Roman"/>
          <w:sz w:val="20"/>
          <w:szCs w:val="20"/>
        </w:rPr>
        <w:t xml:space="preserve">4 </w:t>
      </w:r>
      <w:r w:rsidRPr="00B41344">
        <w:rPr>
          <w:rFonts w:ascii="Times New Roman" w:hAnsi="Times New Roman"/>
          <w:sz w:val="20"/>
          <w:szCs w:val="20"/>
        </w:rPr>
        <w:t>analysts to provide consulting to a small local business</w:t>
      </w:r>
    </w:p>
    <w:p w14:paraId="0836EBCB" w14:textId="722582CB" w:rsidR="00506740" w:rsidRPr="00506740" w:rsidRDefault="000C7205" w:rsidP="00AC105D">
      <w:pPr>
        <w:pStyle w:val="ListParagraph"/>
        <w:numPr>
          <w:ilvl w:val="0"/>
          <w:numId w:val="11"/>
        </w:numPr>
        <w:tabs>
          <w:tab w:val="right" w:pos="9630"/>
        </w:tabs>
        <w:spacing w:after="0" w:line="240" w:lineRule="auto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B41344">
        <w:rPr>
          <w:rFonts w:ascii="Times New Roman" w:hAnsi="Times New Roman"/>
          <w:sz w:val="20"/>
          <w:szCs w:val="20"/>
        </w:rPr>
        <w:t>Presented final strategic recommendations</w:t>
      </w:r>
      <w:r>
        <w:rPr>
          <w:rFonts w:ascii="Times New Roman" w:hAnsi="Times New Roman"/>
          <w:sz w:val="20"/>
          <w:szCs w:val="20"/>
        </w:rPr>
        <w:t>,</w:t>
      </w:r>
      <w:r w:rsidRPr="00B41344">
        <w:rPr>
          <w:rFonts w:ascii="Times New Roman" w:hAnsi="Times New Roman"/>
          <w:sz w:val="20"/>
          <w:szCs w:val="20"/>
        </w:rPr>
        <w:t xml:space="preserve"> including operational efficiency, financial operations, and maximizing digital presence  </w:t>
      </w:r>
    </w:p>
    <w:p w14:paraId="314261AD" w14:textId="3B79BB90" w:rsidR="004405DC" w:rsidRPr="00EE2FDC" w:rsidRDefault="004405DC" w:rsidP="00AC105D">
      <w:pPr>
        <w:tabs>
          <w:tab w:val="right" w:pos="9630"/>
        </w:tabs>
        <w:rPr>
          <w:b/>
          <w:bCs/>
          <w:i/>
          <w:iCs/>
          <w:sz w:val="22"/>
          <w:szCs w:val="22"/>
        </w:rPr>
      </w:pPr>
      <w:r w:rsidRPr="00EE2FDC">
        <w:rPr>
          <w:b/>
          <w:bCs/>
          <w:i/>
          <w:iCs/>
          <w:sz w:val="22"/>
          <w:szCs w:val="22"/>
        </w:rPr>
        <w:t>Analyst</w:t>
      </w:r>
      <w:r w:rsidR="000C7F50">
        <w:rPr>
          <w:b/>
          <w:bCs/>
          <w:i/>
          <w:iCs/>
          <w:sz w:val="22"/>
          <w:szCs w:val="22"/>
        </w:rPr>
        <w:tab/>
      </w:r>
      <w:r w:rsidRPr="00EE2FDC">
        <w:rPr>
          <w:i/>
          <w:iCs/>
          <w:sz w:val="22"/>
          <w:szCs w:val="22"/>
        </w:rPr>
        <w:t>February 20</w:t>
      </w:r>
      <w:r w:rsidR="00B33174">
        <w:rPr>
          <w:i/>
          <w:iCs/>
          <w:sz w:val="22"/>
          <w:szCs w:val="22"/>
        </w:rPr>
        <w:t>xx</w:t>
      </w:r>
      <w:r w:rsidRPr="00EE2FDC">
        <w:rPr>
          <w:i/>
          <w:iCs/>
          <w:sz w:val="22"/>
          <w:szCs w:val="22"/>
        </w:rPr>
        <w:t xml:space="preserve"> – April 20</w:t>
      </w:r>
      <w:r w:rsidR="00B33174">
        <w:rPr>
          <w:i/>
          <w:iCs/>
          <w:sz w:val="22"/>
          <w:szCs w:val="22"/>
        </w:rPr>
        <w:t>xx</w:t>
      </w:r>
    </w:p>
    <w:p w14:paraId="47900648" w14:textId="77777777" w:rsidR="004405DC" w:rsidRPr="00B41344" w:rsidRDefault="004405DC" w:rsidP="00AC105D">
      <w:pPr>
        <w:pStyle w:val="ListParagraph"/>
        <w:numPr>
          <w:ilvl w:val="0"/>
          <w:numId w:val="11"/>
        </w:numPr>
        <w:tabs>
          <w:tab w:val="right" w:pos="9630"/>
        </w:tabs>
        <w:spacing w:after="0" w:line="240" w:lineRule="auto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B41344">
        <w:rPr>
          <w:rFonts w:ascii="Times New Roman" w:hAnsi="Times New Roman"/>
          <w:sz w:val="20"/>
          <w:szCs w:val="20"/>
        </w:rPr>
        <w:t xml:space="preserve">Provided advertising recommendations for small </w:t>
      </w:r>
      <w:proofErr w:type="gramStart"/>
      <w:r w:rsidRPr="00B41344">
        <w:rPr>
          <w:rFonts w:ascii="Times New Roman" w:hAnsi="Times New Roman"/>
          <w:sz w:val="20"/>
          <w:szCs w:val="20"/>
        </w:rPr>
        <w:t>business</w:t>
      </w:r>
      <w:proofErr w:type="gramEnd"/>
      <w:r w:rsidRPr="00B41344">
        <w:rPr>
          <w:rFonts w:ascii="Times New Roman" w:hAnsi="Times New Roman"/>
          <w:sz w:val="20"/>
          <w:szCs w:val="20"/>
        </w:rPr>
        <w:t xml:space="preserve"> leading to increased social media presence and followers</w:t>
      </w:r>
    </w:p>
    <w:p w14:paraId="7B4DD417" w14:textId="77777777" w:rsidR="004405DC" w:rsidRPr="00B41344" w:rsidRDefault="004405DC" w:rsidP="00AC105D">
      <w:pPr>
        <w:pStyle w:val="ListParagraph"/>
        <w:numPr>
          <w:ilvl w:val="0"/>
          <w:numId w:val="11"/>
        </w:numPr>
        <w:tabs>
          <w:tab w:val="right" w:pos="9630"/>
        </w:tabs>
        <w:spacing w:after="0" w:line="240" w:lineRule="auto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B41344">
        <w:rPr>
          <w:rFonts w:ascii="Times New Roman" w:hAnsi="Times New Roman"/>
          <w:sz w:val="20"/>
          <w:szCs w:val="20"/>
        </w:rPr>
        <w:t xml:space="preserve">Engineered comprehensive SEO strategy for non-profit </w:t>
      </w:r>
      <w:proofErr w:type="gramStart"/>
      <w:r w:rsidRPr="00B41344">
        <w:rPr>
          <w:rFonts w:ascii="Times New Roman" w:hAnsi="Times New Roman"/>
          <w:sz w:val="20"/>
          <w:szCs w:val="20"/>
        </w:rPr>
        <w:t>client</w:t>
      </w:r>
      <w:proofErr w:type="gramEnd"/>
      <w:r w:rsidRPr="00B41344">
        <w:rPr>
          <w:rFonts w:ascii="Times New Roman" w:hAnsi="Times New Roman"/>
          <w:sz w:val="20"/>
          <w:szCs w:val="20"/>
        </w:rPr>
        <w:t xml:space="preserve"> leading to 40% increase in Google search results</w:t>
      </w:r>
    </w:p>
    <w:p w14:paraId="75D082F1" w14:textId="77777777" w:rsidR="00F402DB" w:rsidRPr="00B41344" w:rsidRDefault="00F402DB" w:rsidP="00AC105D">
      <w:pPr>
        <w:rPr>
          <w:sz w:val="20"/>
          <w:szCs w:val="20"/>
        </w:rPr>
      </w:pPr>
    </w:p>
    <w:p w14:paraId="5B2070F0" w14:textId="108BDB08" w:rsidR="009E38CA" w:rsidRDefault="00D66C6F" w:rsidP="00AC105D">
      <w:pPr>
        <w:pStyle w:val="StyleHeading112ptBoldUnderline"/>
        <w:pBdr>
          <w:top w:val="single" w:sz="8" w:space="1" w:color="auto"/>
        </w:pBdr>
        <w:outlineLvl w:val="9"/>
        <w:rPr>
          <w:smallCaps/>
          <w:sz w:val="22"/>
          <w:szCs w:val="22"/>
          <w:u w:val="none"/>
        </w:rPr>
      </w:pPr>
      <w:r>
        <w:rPr>
          <w:smallCaps/>
          <w:sz w:val="22"/>
          <w:szCs w:val="22"/>
          <w:u w:val="none"/>
        </w:rPr>
        <w:t>E</w:t>
      </w:r>
      <w:r w:rsidR="00F402DB" w:rsidRPr="00995D89">
        <w:rPr>
          <w:smallCaps/>
          <w:sz w:val="22"/>
          <w:szCs w:val="22"/>
          <w:u w:val="none"/>
        </w:rPr>
        <w:t>ducation</w:t>
      </w:r>
    </w:p>
    <w:p w14:paraId="16647900" w14:textId="5206A0A5" w:rsidR="00AC105D" w:rsidRPr="008D3D19" w:rsidRDefault="008D3D19" w:rsidP="008D3D19">
      <w:pPr>
        <w:pStyle w:val="StyleHeading112ptBoldUnderline"/>
        <w:pBdr>
          <w:top w:val="single" w:sz="8" w:space="1" w:color="auto"/>
        </w:pBdr>
        <w:tabs>
          <w:tab w:val="right" w:pos="9630"/>
        </w:tabs>
        <w:outlineLvl w:val="9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Loyola U</w:t>
      </w:r>
      <w:r w:rsidRPr="008D3D19">
        <w:rPr>
          <w:sz w:val="22"/>
          <w:szCs w:val="22"/>
          <w:u w:val="none"/>
        </w:rPr>
        <w:t xml:space="preserve">niversity </w:t>
      </w:r>
      <w:r>
        <w:rPr>
          <w:sz w:val="22"/>
          <w:szCs w:val="22"/>
          <w:u w:val="none"/>
        </w:rPr>
        <w:t>M</w:t>
      </w:r>
      <w:r w:rsidRPr="008D3D19">
        <w:rPr>
          <w:sz w:val="22"/>
          <w:szCs w:val="22"/>
          <w:u w:val="none"/>
        </w:rPr>
        <w:t>aryland</w:t>
      </w:r>
      <w:r>
        <w:rPr>
          <w:sz w:val="22"/>
          <w:szCs w:val="22"/>
          <w:u w:val="none"/>
        </w:rPr>
        <w:tab/>
        <w:t>B</w:t>
      </w:r>
      <w:r w:rsidRPr="008D3D19">
        <w:rPr>
          <w:sz w:val="22"/>
          <w:szCs w:val="22"/>
          <w:u w:val="none"/>
        </w:rPr>
        <w:t xml:space="preserve">altimore, </w:t>
      </w:r>
      <w:r>
        <w:rPr>
          <w:sz w:val="22"/>
          <w:szCs w:val="22"/>
          <w:u w:val="none"/>
        </w:rPr>
        <w:t>MD</w:t>
      </w:r>
    </w:p>
    <w:p w14:paraId="035AEC4E" w14:textId="2474A5C9" w:rsidR="00F402DB" w:rsidRPr="00A2126D" w:rsidRDefault="00F402DB" w:rsidP="00AC105D">
      <w:pPr>
        <w:tabs>
          <w:tab w:val="right" w:pos="9630"/>
        </w:tabs>
        <w:rPr>
          <w:i/>
          <w:iCs/>
          <w:sz w:val="22"/>
          <w:szCs w:val="22"/>
        </w:rPr>
      </w:pPr>
      <w:r w:rsidRPr="00A2126D">
        <w:rPr>
          <w:b/>
          <w:i/>
          <w:iCs/>
          <w:sz w:val="22"/>
          <w:szCs w:val="22"/>
        </w:rPr>
        <w:t>Bachelor of Business Administration, Finance</w:t>
      </w:r>
      <w:r w:rsidR="000C7F50" w:rsidRPr="00A2126D">
        <w:rPr>
          <w:i/>
          <w:iCs/>
          <w:sz w:val="22"/>
          <w:szCs w:val="22"/>
        </w:rPr>
        <w:tab/>
      </w:r>
      <w:r w:rsidR="00B33174">
        <w:rPr>
          <w:i/>
          <w:iCs/>
          <w:sz w:val="22"/>
          <w:szCs w:val="22"/>
        </w:rPr>
        <w:t xml:space="preserve">Expected </w:t>
      </w:r>
      <w:r w:rsidRPr="00A2126D">
        <w:rPr>
          <w:i/>
          <w:iCs/>
          <w:sz w:val="22"/>
          <w:szCs w:val="22"/>
        </w:rPr>
        <w:t>May 20</w:t>
      </w:r>
      <w:r w:rsidR="00B33174">
        <w:rPr>
          <w:i/>
          <w:iCs/>
          <w:sz w:val="22"/>
          <w:szCs w:val="22"/>
        </w:rPr>
        <w:t>xx</w:t>
      </w:r>
    </w:p>
    <w:p w14:paraId="5506619D" w14:textId="5F465BD3" w:rsidR="00F253EA" w:rsidRPr="00B41344" w:rsidRDefault="00CE52B2" w:rsidP="00AC105D">
      <w:pPr>
        <w:pStyle w:val="ListParagraph"/>
        <w:numPr>
          <w:ilvl w:val="0"/>
          <w:numId w:val="18"/>
        </w:numPr>
        <w:tabs>
          <w:tab w:val="right" w:pos="963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B41344">
        <w:rPr>
          <w:rFonts w:ascii="Times New Roman" w:hAnsi="Times New Roman"/>
          <w:sz w:val="20"/>
          <w:szCs w:val="20"/>
        </w:rPr>
        <w:t xml:space="preserve">Financial Management Association, </w:t>
      </w:r>
      <w:r w:rsidR="00FC25E2" w:rsidRPr="00B41344">
        <w:rPr>
          <w:rFonts w:ascii="Times New Roman" w:hAnsi="Times New Roman"/>
          <w:sz w:val="20"/>
          <w:szCs w:val="20"/>
        </w:rPr>
        <w:t>Greyhound Ambassador, CCSJ Volunteer</w:t>
      </w:r>
    </w:p>
    <w:p w14:paraId="57E65AB0" w14:textId="77777777" w:rsidR="009E38CA" w:rsidRPr="00B41344" w:rsidRDefault="009E38CA" w:rsidP="00AC105D">
      <w:pPr>
        <w:pStyle w:val="ListParagraph"/>
        <w:tabs>
          <w:tab w:val="right" w:pos="9630"/>
        </w:tabs>
        <w:spacing w:after="0" w:line="240" w:lineRule="auto"/>
        <w:ind w:left="360"/>
        <w:rPr>
          <w:rFonts w:ascii="Times New Roman" w:hAnsi="Times New Roman"/>
          <w:sz w:val="20"/>
          <w:szCs w:val="20"/>
        </w:rPr>
      </w:pPr>
    </w:p>
    <w:p w14:paraId="225654B2" w14:textId="36BA0E7A" w:rsidR="005953E9" w:rsidRPr="00992284" w:rsidRDefault="00D66C6F" w:rsidP="00AC105D">
      <w:pPr>
        <w:pStyle w:val="StyleHeading112ptBoldUnderline"/>
        <w:pBdr>
          <w:top w:val="single" w:sz="8" w:space="1" w:color="auto"/>
        </w:pBdr>
        <w:outlineLvl w:val="9"/>
        <w:rPr>
          <w:smallCaps/>
          <w:sz w:val="22"/>
          <w:szCs w:val="22"/>
          <w:u w:val="none"/>
        </w:rPr>
      </w:pPr>
      <w:r>
        <w:rPr>
          <w:smallCaps/>
          <w:sz w:val="22"/>
          <w:szCs w:val="22"/>
          <w:u w:val="none"/>
        </w:rPr>
        <w:t>D</w:t>
      </w:r>
      <w:r w:rsidR="004872EF" w:rsidRPr="00D66C6F">
        <w:rPr>
          <w:smallCaps/>
          <w:sz w:val="22"/>
          <w:szCs w:val="22"/>
          <w:u w:val="none"/>
        </w:rPr>
        <w:t>istinctions</w:t>
      </w:r>
    </w:p>
    <w:p w14:paraId="43EE6176" w14:textId="6BD66B82" w:rsidR="00CF3BAC" w:rsidRDefault="004872EF" w:rsidP="00AC105D">
      <w:pPr>
        <w:tabs>
          <w:tab w:val="left" w:pos="1620"/>
        </w:tabs>
        <w:ind w:left="1627" w:right="14" w:hanging="1627"/>
        <w:rPr>
          <w:sz w:val="20"/>
          <w:szCs w:val="20"/>
        </w:rPr>
      </w:pPr>
      <w:r w:rsidRPr="005953E9">
        <w:rPr>
          <w:b/>
          <w:sz w:val="22"/>
          <w:szCs w:val="22"/>
        </w:rPr>
        <w:t>Leadership:</w:t>
      </w:r>
      <w:r w:rsidRPr="00B41344">
        <w:rPr>
          <w:b/>
          <w:sz w:val="20"/>
          <w:szCs w:val="20"/>
        </w:rPr>
        <w:tab/>
      </w:r>
      <w:r w:rsidR="00A90B8C" w:rsidRPr="00B41344">
        <w:rPr>
          <w:sz w:val="20"/>
          <w:szCs w:val="20"/>
        </w:rPr>
        <w:t>CBRE Emerging Leaders Program</w:t>
      </w:r>
      <w:r w:rsidR="00AD6112" w:rsidRPr="00B41344">
        <w:rPr>
          <w:sz w:val="20"/>
          <w:szCs w:val="20"/>
        </w:rPr>
        <w:t>, Project Destined Mentor</w:t>
      </w:r>
      <w:r w:rsidR="00F7775B" w:rsidRPr="00B41344">
        <w:rPr>
          <w:sz w:val="20"/>
          <w:szCs w:val="20"/>
        </w:rPr>
        <w:t xml:space="preserve">, Living Classrooms Foundation </w:t>
      </w:r>
      <w:r w:rsidR="006E43BC" w:rsidRPr="00B41344">
        <w:rPr>
          <w:sz w:val="20"/>
          <w:szCs w:val="20"/>
        </w:rPr>
        <w:t xml:space="preserve">    </w:t>
      </w:r>
      <w:r w:rsidR="00F7775B" w:rsidRPr="00B41344">
        <w:rPr>
          <w:sz w:val="20"/>
          <w:szCs w:val="20"/>
        </w:rPr>
        <w:t>Rising Star Award</w:t>
      </w:r>
    </w:p>
    <w:p w14:paraId="30F5AD86" w14:textId="77777777" w:rsidR="005953E9" w:rsidRPr="00B41344" w:rsidRDefault="005953E9" w:rsidP="00AC105D">
      <w:pPr>
        <w:tabs>
          <w:tab w:val="left" w:pos="1620"/>
        </w:tabs>
        <w:ind w:left="1627" w:right="14" w:hanging="1627"/>
        <w:rPr>
          <w:sz w:val="20"/>
          <w:szCs w:val="20"/>
        </w:rPr>
      </w:pPr>
    </w:p>
    <w:p w14:paraId="3BD281A0" w14:textId="1F9FA68A" w:rsidR="00F475CD" w:rsidRPr="00B41344" w:rsidRDefault="00BA15B8" w:rsidP="00AC105D">
      <w:pPr>
        <w:tabs>
          <w:tab w:val="left" w:pos="1620"/>
        </w:tabs>
        <w:ind w:left="1620" w:right="18" w:hanging="1620"/>
        <w:rPr>
          <w:sz w:val="20"/>
          <w:szCs w:val="20"/>
        </w:rPr>
      </w:pPr>
      <w:r w:rsidRPr="005953E9">
        <w:rPr>
          <w:b/>
          <w:sz w:val="22"/>
          <w:szCs w:val="22"/>
        </w:rPr>
        <w:t>Interests</w:t>
      </w:r>
      <w:r w:rsidR="004872EF" w:rsidRPr="005953E9">
        <w:rPr>
          <w:b/>
          <w:sz w:val="22"/>
          <w:szCs w:val="22"/>
        </w:rPr>
        <w:t>:</w:t>
      </w:r>
      <w:r w:rsidR="00506740">
        <w:rPr>
          <w:b/>
          <w:sz w:val="20"/>
          <w:szCs w:val="20"/>
        </w:rPr>
        <w:tab/>
      </w:r>
      <w:r w:rsidRPr="00B41344">
        <w:rPr>
          <w:bCs/>
          <w:sz w:val="20"/>
          <w:szCs w:val="20"/>
        </w:rPr>
        <w:t xml:space="preserve">Travel </w:t>
      </w:r>
      <w:r w:rsidRPr="00B41344">
        <w:rPr>
          <w:sz w:val="20"/>
          <w:szCs w:val="20"/>
        </w:rPr>
        <w:t>(31 states, 3</w:t>
      </w:r>
      <w:r w:rsidR="00406CC7" w:rsidRPr="00B41344">
        <w:rPr>
          <w:sz w:val="20"/>
          <w:szCs w:val="20"/>
        </w:rPr>
        <w:t>3</w:t>
      </w:r>
      <w:r w:rsidRPr="00B41344">
        <w:rPr>
          <w:sz w:val="20"/>
          <w:szCs w:val="20"/>
        </w:rPr>
        <w:t xml:space="preserve"> countries)</w:t>
      </w:r>
      <w:r w:rsidRPr="00B41344">
        <w:rPr>
          <w:bCs/>
          <w:sz w:val="20"/>
          <w:szCs w:val="20"/>
        </w:rPr>
        <w:t xml:space="preserve">, </w:t>
      </w:r>
      <w:r w:rsidR="00910E5F" w:rsidRPr="00B41344">
        <w:rPr>
          <w:sz w:val="20"/>
          <w:szCs w:val="20"/>
        </w:rPr>
        <w:t xml:space="preserve">new restaurants, </w:t>
      </w:r>
      <w:r w:rsidR="0082338A">
        <w:rPr>
          <w:sz w:val="20"/>
          <w:szCs w:val="20"/>
        </w:rPr>
        <w:t>f</w:t>
      </w:r>
      <w:r w:rsidR="00910E5F" w:rsidRPr="00B41344">
        <w:rPr>
          <w:sz w:val="20"/>
          <w:szCs w:val="20"/>
        </w:rPr>
        <w:t xml:space="preserve">unk records, </w:t>
      </w:r>
      <w:r w:rsidR="00B307CB" w:rsidRPr="00B41344">
        <w:rPr>
          <w:sz w:val="20"/>
          <w:szCs w:val="20"/>
        </w:rPr>
        <w:t xml:space="preserve">playing </w:t>
      </w:r>
      <w:r w:rsidR="00910E5F" w:rsidRPr="00B41344">
        <w:rPr>
          <w:sz w:val="20"/>
          <w:szCs w:val="20"/>
        </w:rPr>
        <w:t xml:space="preserve">and coaching ice hockey, squash, golf, </w:t>
      </w:r>
      <w:r w:rsidR="00A24EC8" w:rsidRPr="00B41344">
        <w:rPr>
          <w:sz w:val="20"/>
          <w:szCs w:val="20"/>
        </w:rPr>
        <w:t>fishing</w:t>
      </w:r>
    </w:p>
    <w:p w14:paraId="7721702A" w14:textId="77777777" w:rsidR="007454A5" w:rsidRPr="00B41344" w:rsidRDefault="007454A5" w:rsidP="00AC105D">
      <w:pPr>
        <w:tabs>
          <w:tab w:val="left" w:pos="1620"/>
        </w:tabs>
        <w:ind w:right="18"/>
        <w:rPr>
          <w:sz w:val="20"/>
          <w:szCs w:val="20"/>
        </w:rPr>
      </w:pPr>
    </w:p>
    <w:sectPr w:rsidR="007454A5" w:rsidRPr="00B41344" w:rsidSect="00E63D14">
      <w:footerReference w:type="even" r:id="rId9"/>
      <w:footerReference w:type="default" r:id="rId10"/>
      <w:footerReference w:type="first" r:id="rId11"/>
      <w:pgSz w:w="12240" w:h="15840"/>
      <w:pgMar w:top="864" w:right="1296" w:bottom="864" w:left="1296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3B0C7" w14:textId="77777777" w:rsidR="00FD74A2" w:rsidRDefault="00FD74A2" w:rsidP="00490031">
      <w:r>
        <w:separator/>
      </w:r>
    </w:p>
  </w:endnote>
  <w:endnote w:type="continuationSeparator" w:id="0">
    <w:p w14:paraId="758B8DA1" w14:textId="77777777" w:rsidR="00FD74A2" w:rsidRDefault="00FD74A2" w:rsidP="00490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E4EDC" w14:textId="5F6B328D" w:rsidR="00490031" w:rsidRDefault="0049003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E7F479B" wp14:editId="27EEF63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331720" cy="345440"/>
              <wp:effectExtent l="0" t="0" r="11430" b="0"/>
              <wp:wrapNone/>
              <wp:docPr id="2111761569" name="Text Box 2" descr="Loyola University Maryland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172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39E263" w14:textId="57AED5DE" w:rsidR="00490031" w:rsidRPr="00490031" w:rsidRDefault="00490031" w:rsidP="0049003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9003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Loyola University Maryland 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7F479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Loyola University Maryland Internal Use Only" style="position:absolute;margin-left:0;margin-top:0;width:183.6pt;height:27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" filled="f" stroked="f">
              <v:textbox style="mso-fit-shape-to-text:t" inset="0,0,0,15pt">
                <w:txbxContent>
                  <w:p w14:paraId="5039E263" w14:textId="57AED5DE" w:rsidR="00490031" w:rsidRPr="00490031" w:rsidRDefault="00490031" w:rsidP="0049003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9003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Loyola University Maryland 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EA39D" w14:textId="7A48046D" w:rsidR="00490031" w:rsidRDefault="0049003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7DEC6CE" wp14:editId="25854EE3">
              <wp:simplePos x="819150" y="94297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331720" cy="345440"/>
              <wp:effectExtent l="0" t="0" r="11430" b="0"/>
              <wp:wrapNone/>
              <wp:docPr id="1078609634" name="Text Box 3" descr="Loyola University Maryland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172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803688" w14:textId="12128B5B" w:rsidR="00490031" w:rsidRPr="00490031" w:rsidRDefault="00490031" w:rsidP="0049003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DEC6C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Loyola University Maryland Internal Use Only" style="position:absolute;margin-left:0;margin-top:0;width:183.6pt;height:27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" filled="f" stroked="f">
              <v:textbox style="mso-fit-shape-to-text:t" inset="0,0,0,15pt">
                <w:txbxContent>
                  <w:p w14:paraId="55803688" w14:textId="12128B5B" w:rsidR="00490031" w:rsidRPr="00490031" w:rsidRDefault="00490031" w:rsidP="0049003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E806F" w14:textId="72866E1A" w:rsidR="00490031" w:rsidRDefault="0049003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A3ACC10" wp14:editId="670E2F4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331720" cy="345440"/>
              <wp:effectExtent l="0" t="0" r="11430" b="0"/>
              <wp:wrapNone/>
              <wp:docPr id="1432764827" name="Text Box 1" descr="Loyola University Maryland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172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04758F" w14:textId="411EBEC0" w:rsidR="00490031" w:rsidRPr="00490031" w:rsidRDefault="00490031" w:rsidP="0049003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9003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Loyola University Maryland 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3ACC1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Loyola University Maryland Internal Use Only" style="position:absolute;margin-left:0;margin-top:0;width:183.6pt;height:27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" filled="f" stroked="f">
              <v:textbox style="mso-fit-shape-to-text:t" inset="0,0,0,15pt">
                <w:txbxContent>
                  <w:p w14:paraId="3704758F" w14:textId="411EBEC0" w:rsidR="00490031" w:rsidRPr="00490031" w:rsidRDefault="00490031" w:rsidP="0049003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9003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Loyola University Maryland 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2E88D" w14:textId="77777777" w:rsidR="00FD74A2" w:rsidRDefault="00FD74A2" w:rsidP="00490031">
      <w:r>
        <w:separator/>
      </w:r>
    </w:p>
  </w:footnote>
  <w:footnote w:type="continuationSeparator" w:id="0">
    <w:p w14:paraId="5D55F62B" w14:textId="77777777" w:rsidR="00FD74A2" w:rsidRDefault="00FD74A2" w:rsidP="004900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A52DC"/>
    <w:multiLevelType w:val="hybridMultilevel"/>
    <w:tmpl w:val="24C28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B3B89"/>
    <w:multiLevelType w:val="hybridMultilevel"/>
    <w:tmpl w:val="6C86EC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EB5991"/>
    <w:multiLevelType w:val="hybridMultilevel"/>
    <w:tmpl w:val="7F681EE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E2E51"/>
    <w:multiLevelType w:val="hybridMultilevel"/>
    <w:tmpl w:val="7AC40D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F14E2D"/>
    <w:multiLevelType w:val="hybridMultilevel"/>
    <w:tmpl w:val="20C8FF2E"/>
    <w:lvl w:ilvl="0" w:tplc="8D70A352">
      <w:start w:val="1"/>
      <w:numFmt w:val="decimal"/>
      <w:lvlText w:val="(%1)"/>
      <w:lvlJc w:val="left"/>
      <w:pPr>
        <w:ind w:left="720" w:hanging="360"/>
      </w:pPr>
      <w:rPr>
        <w:rFonts w:ascii="Arial" w:hAnsi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B7B9F"/>
    <w:multiLevelType w:val="hybridMultilevel"/>
    <w:tmpl w:val="DE1EA2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7218B"/>
    <w:multiLevelType w:val="hybridMultilevel"/>
    <w:tmpl w:val="F53A59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26059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7EF40D3"/>
    <w:multiLevelType w:val="multilevel"/>
    <w:tmpl w:val="2F9E46A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5A672C"/>
    <w:multiLevelType w:val="hybridMultilevel"/>
    <w:tmpl w:val="33BC3A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513F6E"/>
    <w:multiLevelType w:val="hybridMultilevel"/>
    <w:tmpl w:val="210C1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CC2AB3"/>
    <w:multiLevelType w:val="hybridMultilevel"/>
    <w:tmpl w:val="91E0AE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D927D64"/>
    <w:multiLevelType w:val="hybridMultilevel"/>
    <w:tmpl w:val="748483D0"/>
    <w:lvl w:ilvl="0" w:tplc="F18660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F4F3783"/>
    <w:multiLevelType w:val="hybridMultilevel"/>
    <w:tmpl w:val="EB6C209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AB773C"/>
    <w:multiLevelType w:val="hybridMultilevel"/>
    <w:tmpl w:val="0E94BC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3CE16A6"/>
    <w:multiLevelType w:val="hybridMultilevel"/>
    <w:tmpl w:val="052CA882"/>
    <w:lvl w:ilvl="0" w:tplc="0B622648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5C1D1B"/>
    <w:multiLevelType w:val="hybridMultilevel"/>
    <w:tmpl w:val="9E8256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D7F43A2"/>
    <w:multiLevelType w:val="hybridMultilevel"/>
    <w:tmpl w:val="9B267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349019">
    <w:abstractNumId w:val="7"/>
  </w:num>
  <w:num w:numId="2" w16cid:durableId="226502897">
    <w:abstractNumId w:val="2"/>
  </w:num>
  <w:num w:numId="3" w16cid:durableId="1124344733">
    <w:abstractNumId w:val="4"/>
  </w:num>
  <w:num w:numId="4" w16cid:durableId="1557930627">
    <w:abstractNumId w:val="12"/>
  </w:num>
  <w:num w:numId="5" w16cid:durableId="930547259">
    <w:abstractNumId w:val="8"/>
  </w:num>
  <w:num w:numId="6" w16cid:durableId="2051681723">
    <w:abstractNumId w:val="13"/>
  </w:num>
  <w:num w:numId="7" w16cid:durableId="2001081799">
    <w:abstractNumId w:val="0"/>
  </w:num>
  <w:num w:numId="8" w16cid:durableId="1521317661">
    <w:abstractNumId w:val="10"/>
  </w:num>
  <w:num w:numId="9" w16cid:durableId="1737238332">
    <w:abstractNumId w:val="5"/>
  </w:num>
  <w:num w:numId="10" w16cid:durableId="1504659150">
    <w:abstractNumId w:val="1"/>
  </w:num>
  <w:num w:numId="11" w16cid:durableId="1772167070">
    <w:abstractNumId w:val="9"/>
  </w:num>
  <w:num w:numId="12" w16cid:durableId="1456437929">
    <w:abstractNumId w:val="16"/>
  </w:num>
  <w:num w:numId="13" w16cid:durableId="882405646">
    <w:abstractNumId w:val="17"/>
  </w:num>
  <w:num w:numId="14" w16cid:durableId="1770350068">
    <w:abstractNumId w:val="15"/>
  </w:num>
  <w:num w:numId="15" w16cid:durableId="1780491199">
    <w:abstractNumId w:val="6"/>
  </w:num>
  <w:num w:numId="16" w16cid:durableId="579101664">
    <w:abstractNumId w:val="14"/>
  </w:num>
  <w:num w:numId="17" w16cid:durableId="1480265226">
    <w:abstractNumId w:val="11"/>
  </w:num>
  <w:num w:numId="18" w16cid:durableId="10004305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2EF"/>
    <w:rsid w:val="000131A1"/>
    <w:rsid w:val="0002373E"/>
    <w:rsid w:val="0002606A"/>
    <w:rsid w:val="0004115E"/>
    <w:rsid w:val="00041BF4"/>
    <w:rsid w:val="00050271"/>
    <w:rsid w:val="0005462D"/>
    <w:rsid w:val="00055D53"/>
    <w:rsid w:val="00062FC2"/>
    <w:rsid w:val="00070E1A"/>
    <w:rsid w:val="0007479F"/>
    <w:rsid w:val="000853C7"/>
    <w:rsid w:val="00086965"/>
    <w:rsid w:val="00095F13"/>
    <w:rsid w:val="00096840"/>
    <w:rsid w:val="000A1F99"/>
    <w:rsid w:val="000C49D0"/>
    <w:rsid w:val="000C7205"/>
    <w:rsid w:val="000C7F50"/>
    <w:rsid w:val="000E26A2"/>
    <w:rsid w:val="000E39BD"/>
    <w:rsid w:val="000E7597"/>
    <w:rsid w:val="001033E7"/>
    <w:rsid w:val="00116FCA"/>
    <w:rsid w:val="00123983"/>
    <w:rsid w:val="0013202D"/>
    <w:rsid w:val="001441D7"/>
    <w:rsid w:val="00146500"/>
    <w:rsid w:val="00172FC9"/>
    <w:rsid w:val="00174506"/>
    <w:rsid w:val="001747AF"/>
    <w:rsid w:val="00176B55"/>
    <w:rsid w:val="00184ABC"/>
    <w:rsid w:val="00185E82"/>
    <w:rsid w:val="001901D1"/>
    <w:rsid w:val="001A7FE9"/>
    <w:rsid w:val="001C1C58"/>
    <w:rsid w:val="001C2CE0"/>
    <w:rsid w:val="001D3ACE"/>
    <w:rsid w:val="00206025"/>
    <w:rsid w:val="00227A70"/>
    <w:rsid w:val="00232E71"/>
    <w:rsid w:val="002369F9"/>
    <w:rsid w:val="00261BEF"/>
    <w:rsid w:val="00263160"/>
    <w:rsid w:val="00263EC8"/>
    <w:rsid w:val="002702D9"/>
    <w:rsid w:val="00271598"/>
    <w:rsid w:val="00271CC9"/>
    <w:rsid w:val="00271DBF"/>
    <w:rsid w:val="00282059"/>
    <w:rsid w:val="002845FE"/>
    <w:rsid w:val="00286CAA"/>
    <w:rsid w:val="002A39C1"/>
    <w:rsid w:val="002A4577"/>
    <w:rsid w:val="002B590D"/>
    <w:rsid w:val="002B7FD4"/>
    <w:rsid w:val="002C21DD"/>
    <w:rsid w:val="002C5BD9"/>
    <w:rsid w:val="002D24D7"/>
    <w:rsid w:val="002E4537"/>
    <w:rsid w:val="002E5FD0"/>
    <w:rsid w:val="002F3082"/>
    <w:rsid w:val="0031443B"/>
    <w:rsid w:val="0031537C"/>
    <w:rsid w:val="003157E6"/>
    <w:rsid w:val="0032122E"/>
    <w:rsid w:val="0032242F"/>
    <w:rsid w:val="003271D3"/>
    <w:rsid w:val="0033614A"/>
    <w:rsid w:val="003548F6"/>
    <w:rsid w:val="003648A6"/>
    <w:rsid w:val="0038194E"/>
    <w:rsid w:val="00391087"/>
    <w:rsid w:val="00392B19"/>
    <w:rsid w:val="003A6264"/>
    <w:rsid w:val="003C7BDC"/>
    <w:rsid w:val="003E44C4"/>
    <w:rsid w:val="00402CC5"/>
    <w:rsid w:val="00404730"/>
    <w:rsid w:val="00406CC7"/>
    <w:rsid w:val="0041223A"/>
    <w:rsid w:val="00412AB5"/>
    <w:rsid w:val="0041376E"/>
    <w:rsid w:val="00417007"/>
    <w:rsid w:val="0042299B"/>
    <w:rsid w:val="00427774"/>
    <w:rsid w:val="004405DC"/>
    <w:rsid w:val="004443D8"/>
    <w:rsid w:val="00451434"/>
    <w:rsid w:val="004523C4"/>
    <w:rsid w:val="00456534"/>
    <w:rsid w:val="00461A53"/>
    <w:rsid w:val="00470CB3"/>
    <w:rsid w:val="004872EF"/>
    <w:rsid w:val="00490031"/>
    <w:rsid w:val="00493147"/>
    <w:rsid w:val="00497312"/>
    <w:rsid w:val="00497BC3"/>
    <w:rsid w:val="004A330A"/>
    <w:rsid w:val="004B243A"/>
    <w:rsid w:val="004B7C07"/>
    <w:rsid w:val="004C138B"/>
    <w:rsid w:val="004E0417"/>
    <w:rsid w:val="004E14B2"/>
    <w:rsid w:val="004E2E0E"/>
    <w:rsid w:val="004E3035"/>
    <w:rsid w:val="004E7712"/>
    <w:rsid w:val="004F5ABE"/>
    <w:rsid w:val="004F7B53"/>
    <w:rsid w:val="00506740"/>
    <w:rsid w:val="00515C42"/>
    <w:rsid w:val="00521D9C"/>
    <w:rsid w:val="005363B2"/>
    <w:rsid w:val="00557513"/>
    <w:rsid w:val="00563B0A"/>
    <w:rsid w:val="00570C79"/>
    <w:rsid w:val="005712DA"/>
    <w:rsid w:val="00573843"/>
    <w:rsid w:val="00573F52"/>
    <w:rsid w:val="00577A06"/>
    <w:rsid w:val="005841DA"/>
    <w:rsid w:val="00587F34"/>
    <w:rsid w:val="005953E9"/>
    <w:rsid w:val="005975E6"/>
    <w:rsid w:val="005A163F"/>
    <w:rsid w:val="005B7CCF"/>
    <w:rsid w:val="005C7C64"/>
    <w:rsid w:val="005C7F37"/>
    <w:rsid w:val="005E0D3F"/>
    <w:rsid w:val="00600455"/>
    <w:rsid w:val="00606D15"/>
    <w:rsid w:val="00611D58"/>
    <w:rsid w:val="006275DF"/>
    <w:rsid w:val="00633327"/>
    <w:rsid w:val="006337EB"/>
    <w:rsid w:val="00663030"/>
    <w:rsid w:val="00676648"/>
    <w:rsid w:val="00680828"/>
    <w:rsid w:val="006825C6"/>
    <w:rsid w:val="0068360B"/>
    <w:rsid w:val="00694E62"/>
    <w:rsid w:val="006B0562"/>
    <w:rsid w:val="006B45AA"/>
    <w:rsid w:val="006B5884"/>
    <w:rsid w:val="006C01E6"/>
    <w:rsid w:val="006C3D51"/>
    <w:rsid w:val="006E43BC"/>
    <w:rsid w:val="006F23DC"/>
    <w:rsid w:val="006F48EE"/>
    <w:rsid w:val="006F6AF4"/>
    <w:rsid w:val="006F6F63"/>
    <w:rsid w:val="00700877"/>
    <w:rsid w:val="00710EA9"/>
    <w:rsid w:val="007135B4"/>
    <w:rsid w:val="00725624"/>
    <w:rsid w:val="007454A5"/>
    <w:rsid w:val="007475E0"/>
    <w:rsid w:val="007664DE"/>
    <w:rsid w:val="00773DC0"/>
    <w:rsid w:val="0078010C"/>
    <w:rsid w:val="007B6E4E"/>
    <w:rsid w:val="007B7F9D"/>
    <w:rsid w:val="007C42A7"/>
    <w:rsid w:val="007D20E2"/>
    <w:rsid w:val="007D5E25"/>
    <w:rsid w:val="007E463E"/>
    <w:rsid w:val="008002D4"/>
    <w:rsid w:val="00805900"/>
    <w:rsid w:val="00810B9C"/>
    <w:rsid w:val="0082338A"/>
    <w:rsid w:val="008445D4"/>
    <w:rsid w:val="00850AB7"/>
    <w:rsid w:val="008535B5"/>
    <w:rsid w:val="00860EA4"/>
    <w:rsid w:val="0086663A"/>
    <w:rsid w:val="0087100B"/>
    <w:rsid w:val="00886064"/>
    <w:rsid w:val="00892B06"/>
    <w:rsid w:val="008A49E3"/>
    <w:rsid w:val="008B0CE8"/>
    <w:rsid w:val="008B5F00"/>
    <w:rsid w:val="008B5F22"/>
    <w:rsid w:val="008C1CCE"/>
    <w:rsid w:val="008C302C"/>
    <w:rsid w:val="008D3D19"/>
    <w:rsid w:val="008E6173"/>
    <w:rsid w:val="008E709B"/>
    <w:rsid w:val="00907CF8"/>
    <w:rsid w:val="00910E5F"/>
    <w:rsid w:val="00917B8B"/>
    <w:rsid w:val="0092162C"/>
    <w:rsid w:val="00924414"/>
    <w:rsid w:val="0093003B"/>
    <w:rsid w:val="00932813"/>
    <w:rsid w:val="00945EE5"/>
    <w:rsid w:val="00952677"/>
    <w:rsid w:val="00953E51"/>
    <w:rsid w:val="009540F4"/>
    <w:rsid w:val="00955649"/>
    <w:rsid w:val="009602FC"/>
    <w:rsid w:val="009635D2"/>
    <w:rsid w:val="00964A02"/>
    <w:rsid w:val="00966834"/>
    <w:rsid w:val="00974DB7"/>
    <w:rsid w:val="0097505C"/>
    <w:rsid w:val="00991440"/>
    <w:rsid w:val="00992284"/>
    <w:rsid w:val="00995D89"/>
    <w:rsid w:val="009A4211"/>
    <w:rsid w:val="009C5832"/>
    <w:rsid w:val="009C61CD"/>
    <w:rsid w:val="009D1162"/>
    <w:rsid w:val="009E2140"/>
    <w:rsid w:val="009E38CA"/>
    <w:rsid w:val="009F636B"/>
    <w:rsid w:val="00A02BB6"/>
    <w:rsid w:val="00A2126D"/>
    <w:rsid w:val="00A24EC8"/>
    <w:rsid w:val="00A4709E"/>
    <w:rsid w:val="00A53F42"/>
    <w:rsid w:val="00A7676F"/>
    <w:rsid w:val="00A84756"/>
    <w:rsid w:val="00A90B8C"/>
    <w:rsid w:val="00A92D10"/>
    <w:rsid w:val="00AC0300"/>
    <w:rsid w:val="00AC105D"/>
    <w:rsid w:val="00AC27B9"/>
    <w:rsid w:val="00AD6112"/>
    <w:rsid w:val="00AE6A85"/>
    <w:rsid w:val="00B00E45"/>
    <w:rsid w:val="00B05B41"/>
    <w:rsid w:val="00B1629A"/>
    <w:rsid w:val="00B17845"/>
    <w:rsid w:val="00B307CB"/>
    <w:rsid w:val="00B30A1F"/>
    <w:rsid w:val="00B33174"/>
    <w:rsid w:val="00B41344"/>
    <w:rsid w:val="00B4454A"/>
    <w:rsid w:val="00B50274"/>
    <w:rsid w:val="00B57288"/>
    <w:rsid w:val="00B877B3"/>
    <w:rsid w:val="00B939CA"/>
    <w:rsid w:val="00BA15B8"/>
    <w:rsid w:val="00BB16CF"/>
    <w:rsid w:val="00BC545A"/>
    <w:rsid w:val="00BE63BF"/>
    <w:rsid w:val="00BF2B19"/>
    <w:rsid w:val="00C00742"/>
    <w:rsid w:val="00C07D0E"/>
    <w:rsid w:val="00C124CC"/>
    <w:rsid w:val="00C26F3B"/>
    <w:rsid w:val="00C27DFF"/>
    <w:rsid w:val="00C353A5"/>
    <w:rsid w:val="00C43019"/>
    <w:rsid w:val="00C577B9"/>
    <w:rsid w:val="00C607FB"/>
    <w:rsid w:val="00C67817"/>
    <w:rsid w:val="00C7035B"/>
    <w:rsid w:val="00C91032"/>
    <w:rsid w:val="00C9215A"/>
    <w:rsid w:val="00CA498B"/>
    <w:rsid w:val="00CA4FA5"/>
    <w:rsid w:val="00CB7723"/>
    <w:rsid w:val="00CC7536"/>
    <w:rsid w:val="00CD4EE6"/>
    <w:rsid w:val="00CE52B2"/>
    <w:rsid w:val="00CF3BAC"/>
    <w:rsid w:val="00CF7003"/>
    <w:rsid w:val="00D05D48"/>
    <w:rsid w:val="00D171CC"/>
    <w:rsid w:val="00D36D18"/>
    <w:rsid w:val="00D4134D"/>
    <w:rsid w:val="00D6290F"/>
    <w:rsid w:val="00D66C6F"/>
    <w:rsid w:val="00D82B05"/>
    <w:rsid w:val="00D91E3F"/>
    <w:rsid w:val="00DC64E7"/>
    <w:rsid w:val="00DC67C6"/>
    <w:rsid w:val="00DC6D4F"/>
    <w:rsid w:val="00DD18F9"/>
    <w:rsid w:val="00DF1AC3"/>
    <w:rsid w:val="00DF6FDD"/>
    <w:rsid w:val="00E162E6"/>
    <w:rsid w:val="00E20AA5"/>
    <w:rsid w:val="00E2270B"/>
    <w:rsid w:val="00E30AB0"/>
    <w:rsid w:val="00E43D96"/>
    <w:rsid w:val="00E47C69"/>
    <w:rsid w:val="00E63D14"/>
    <w:rsid w:val="00E70E4F"/>
    <w:rsid w:val="00E73350"/>
    <w:rsid w:val="00E74B95"/>
    <w:rsid w:val="00E82CA9"/>
    <w:rsid w:val="00EA46D5"/>
    <w:rsid w:val="00EB4DB7"/>
    <w:rsid w:val="00EC1EF9"/>
    <w:rsid w:val="00ED56C2"/>
    <w:rsid w:val="00EE0469"/>
    <w:rsid w:val="00EE2FDC"/>
    <w:rsid w:val="00EF0EBF"/>
    <w:rsid w:val="00EF1CD1"/>
    <w:rsid w:val="00F03953"/>
    <w:rsid w:val="00F12C0C"/>
    <w:rsid w:val="00F1419B"/>
    <w:rsid w:val="00F166BF"/>
    <w:rsid w:val="00F204FD"/>
    <w:rsid w:val="00F253EA"/>
    <w:rsid w:val="00F402DB"/>
    <w:rsid w:val="00F475CD"/>
    <w:rsid w:val="00F51850"/>
    <w:rsid w:val="00F60D70"/>
    <w:rsid w:val="00F649B1"/>
    <w:rsid w:val="00F70DFC"/>
    <w:rsid w:val="00F76E84"/>
    <w:rsid w:val="00F7775B"/>
    <w:rsid w:val="00F92755"/>
    <w:rsid w:val="00FA1492"/>
    <w:rsid w:val="00FB5544"/>
    <w:rsid w:val="00FB6302"/>
    <w:rsid w:val="00FC1844"/>
    <w:rsid w:val="00FC25E2"/>
    <w:rsid w:val="00FD600C"/>
    <w:rsid w:val="00FD74A2"/>
    <w:rsid w:val="00FE1613"/>
    <w:rsid w:val="00FE5B1F"/>
    <w:rsid w:val="00FF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6EBC4A"/>
  <w15:chartTrackingRefBased/>
  <w15:docId w15:val="{7CF4BBBC-2110-4893-B9C4-F6767D162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2E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72E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4872EF"/>
    <w:pPr>
      <w:keepNext/>
      <w:outlineLvl w:val="4"/>
    </w:pPr>
    <w:rPr>
      <w:i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4872EF"/>
    <w:pPr>
      <w:keepNext/>
      <w:outlineLvl w:val="6"/>
    </w:pPr>
    <w:rPr>
      <w:b/>
      <w:bCs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link w:val="Heading5"/>
    <w:rsid w:val="004872EF"/>
    <w:rPr>
      <w:rFonts w:ascii="Times New Roman" w:eastAsia="Times New Roman" w:hAnsi="Times New Roman" w:cs="Times New Roman"/>
      <w:i/>
      <w:szCs w:val="20"/>
    </w:rPr>
  </w:style>
  <w:style w:type="character" w:customStyle="1" w:styleId="Heading7Char">
    <w:name w:val="Heading 7 Char"/>
    <w:link w:val="Heading7"/>
    <w:rsid w:val="004872E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itle">
    <w:name w:val="Title"/>
    <w:basedOn w:val="Normal"/>
    <w:link w:val="TitleChar"/>
    <w:qFormat/>
    <w:rsid w:val="004872EF"/>
    <w:pPr>
      <w:jc w:val="center"/>
    </w:pPr>
    <w:rPr>
      <w:b/>
      <w:sz w:val="32"/>
      <w:szCs w:val="20"/>
      <w:lang w:val="x-none" w:eastAsia="x-none"/>
    </w:rPr>
  </w:style>
  <w:style w:type="character" w:customStyle="1" w:styleId="TitleChar">
    <w:name w:val="Title Char"/>
    <w:link w:val="Title"/>
    <w:rsid w:val="004872EF"/>
    <w:rPr>
      <w:rFonts w:ascii="Times New Roman" w:eastAsia="Times New Roman" w:hAnsi="Times New Roman" w:cs="Times New Roman"/>
      <w:b/>
      <w:sz w:val="32"/>
      <w:szCs w:val="20"/>
    </w:rPr>
  </w:style>
  <w:style w:type="character" w:styleId="Hyperlink">
    <w:name w:val="Hyperlink"/>
    <w:rsid w:val="004872EF"/>
    <w:rPr>
      <w:color w:val="0000FF"/>
      <w:u w:val="single"/>
    </w:rPr>
  </w:style>
  <w:style w:type="paragraph" w:customStyle="1" w:styleId="StyleHeading112ptBoldUnderline">
    <w:name w:val="Style Heading 1 + 12 pt Bold Underline"/>
    <w:basedOn w:val="Heading1"/>
    <w:link w:val="StyleHeading112ptBoldUnderlineChar"/>
    <w:rsid w:val="004872EF"/>
    <w:pPr>
      <w:keepLines w:val="0"/>
      <w:spacing w:before="0"/>
    </w:pPr>
    <w:rPr>
      <w:rFonts w:ascii="Times New Roman" w:hAnsi="Times New Roman"/>
      <w:color w:val="auto"/>
      <w:sz w:val="24"/>
      <w:szCs w:val="20"/>
      <w:u w:val="single"/>
    </w:rPr>
  </w:style>
  <w:style w:type="character" w:customStyle="1" w:styleId="StyleHeading112ptBoldUnderlineChar">
    <w:name w:val="Style Heading 1 + 12 pt Bold Underline Char"/>
    <w:link w:val="StyleHeading112ptBoldUnderline"/>
    <w:rsid w:val="004872E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Heading1Char">
    <w:name w:val="Heading 1 Char"/>
    <w:link w:val="Heading1"/>
    <w:uiPriority w:val="9"/>
    <w:rsid w:val="004872E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oSpacing">
    <w:name w:val="No Spacing"/>
    <w:link w:val="NoSpacingChar"/>
    <w:uiPriority w:val="1"/>
    <w:qFormat/>
    <w:rsid w:val="004872EF"/>
    <w:rPr>
      <w:rFonts w:eastAsia="Times New Roman"/>
      <w:sz w:val="22"/>
      <w:szCs w:val="22"/>
    </w:rPr>
  </w:style>
  <w:style w:type="character" w:customStyle="1" w:styleId="NoSpacingChar">
    <w:name w:val="No Spacing Char"/>
    <w:link w:val="NoSpacing"/>
    <w:uiPriority w:val="1"/>
    <w:rsid w:val="004872EF"/>
    <w:rPr>
      <w:rFonts w:eastAsia="Times New Roman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48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2E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4872EF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5841DA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rsid w:val="009F636B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FooterChar">
    <w:name w:val="Footer Char"/>
    <w:link w:val="Footer"/>
    <w:uiPriority w:val="99"/>
    <w:rsid w:val="009F636B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5462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204FD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204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04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04FD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4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4FD"/>
    <w:rPr>
      <w:rFonts w:ascii="Times New Roman" w:eastAsia="Times New Roman" w:hAnsi="Times New Roman"/>
      <w:b/>
      <w:bCs/>
    </w:rPr>
  </w:style>
  <w:style w:type="paragraph" w:styleId="NormalWeb">
    <w:name w:val="Normal (Web)"/>
    <w:basedOn w:val="Normal"/>
    <w:uiPriority w:val="99"/>
    <w:unhideWhenUsed/>
    <w:rsid w:val="00725624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5738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384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8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1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02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15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06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181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69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alestate@loyola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56C2F-9191-4EBB-8658-C0C0E749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McDonough School of Business</Company>
  <LinksUpToDate>false</LinksUpToDate>
  <CharactersWithSpaces>2584</CharactersWithSpaces>
  <SharedDoc>false</SharedDoc>
  <HLinks>
    <vt:vector size="6" baseType="variant">
      <vt:variant>
        <vt:i4>3801104</vt:i4>
      </vt:variant>
      <vt:variant>
        <vt:i4>0</vt:i4>
      </vt:variant>
      <vt:variant>
        <vt:i4>0</vt:i4>
      </vt:variant>
      <vt:variant>
        <vt:i4>5</vt:i4>
      </vt:variant>
      <vt:variant>
        <vt:lpwstr>mailto:netid@georgetown.edu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MGMT 522 Summer Webinar</dc:subject>
  <dc:creator>Patricia L. Buchek</dc:creator>
  <cp:keywords/>
  <cp:lastModifiedBy>Tim Cherney</cp:lastModifiedBy>
  <cp:revision>16</cp:revision>
  <cp:lastPrinted>2025-11-10T15:49:00Z</cp:lastPrinted>
  <dcterms:created xsi:type="dcterms:W3CDTF">2026-09-03T15:44:00Z</dcterms:created>
  <dcterms:modified xsi:type="dcterms:W3CDTF">2026-09-03T16:30:00Z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83c62815653d0c75c181e8e38a00d3b04015a04b8204e7bace3cae17ef1b93b0</vt:lpwstr>
  </property>
  <property fmtid="{D5CDD505-2E9C-101B-9397-08002B2CF9AE}" pid="3" name="ClassificationContentMarkingFooterShapeIds">
    <vt:lpwstr>5566419b,7ddeeca1,404a46e2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Loyola University Maryland Internal Use Only</vt:lpwstr>
  </property>
  <property fmtid="{D5CDD505-2E9C-101B-9397-08002B2CF9AE}" pid="6" name="MSIP_Label_6da50fe2-ad8e-4b2e-b16c-4bb0954d6763_Enabled">
    <vt:lpwstr>true</vt:lpwstr>
  </property>
  <property fmtid="{D5CDD505-2E9C-101B-9397-08002B2CF9AE}" pid="7" name="MSIP_Label_6da50fe2-ad8e-4b2e-b16c-4bb0954d6763_SetDate">
    <vt:lpwstr>2025-11-10T15:50:22Z</vt:lpwstr>
  </property>
  <property fmtid="{D5CDD505-2E9C-101B-9397-08002B2CF9AE}" pid="8" name="MSIP_Label_6da50fe2-ad8e-4b2e-b16c-4bb0954d6763_Method">
    <vt:lpwstr>Standard</vt:lpwstr>
  </property>
  <property fmtid="{D5CDD505-2E9C-101B-9397-08002B2CF9AE}" pid="9" name="MSIP_Label_6da50fe2-ad8e-4b2e-b16c-4bb0954d6763_Name">
    <vt:lpwstr>Internal</vt:lpwstr>
  </property>
  <property fmtid="{D5CDD505-2E9C-101B-9397-08002B2CF9AE}" pid="10" name="MSIP_Label_6da50fe2-ad8e-4b2e-b16c-4bb0954d6763_SiteId">
    <vt:lpwstr>30ae0a8f-3cdf-44fd-af34-278bf639b85d</vt:lpwstr>
  </property>
  <property fmtid="{D5CDD505-2E9C-101B-9397-08002B2CF9AE}" pid="11" name="MSIP_Label_6da50fe2-ad8e-4b2e-b16c-4bb0954d6763_ActionId">
    <vt:lpwstr>2737fe10-ee17-4bbd-b822-1af19d3b0dbb</vt:lpwstr>
  </property>
  <property fmtid="{D5CDD505-2E9C-101B-9397-08002B2CF9AE}" pid="12" name="MSIP_Label_6da50fe2-ad8e-4b2e-b16c-4bb0954d6763_ContentBits">
    <vt:lpwstr>2</vt:lpwstr>
  </property>
  <property fmtid="{D5CDD505-2E9C-101B-9397-08002B2CF9AE}" pid="13" name="MSIP_Label_6da50fe2-ad8e-4b2e-b16c-4bb0954d6763_Tag">
    <vt:lpwstr>10, 3, 0, 1</vt:lpwstr>
  </property>
</Properties>
</file>