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5AD8" w14:textId="77777777" w:rsidR="004335DD" w:rsidRPr="00FC2573" w:rsidRDefault="00FC2573" w:rsidP="00AB5CD4">
      <w:pPr>
        <w:jc w:val="center"/>
        <w:rPr>
          <w:b/>
          <w:sz w:val="28"/>
          <w:szCs w:val="28"/>
        </w:rPr>
      </w:pPr>
      <w:r w:rsidRPr="00FC2573">
        <w:rPr>
          <w:b/>
          <w:sz w:val="28"/>
          <w:szCs w:val="28"/>
        </w:rPr>
        <w:t>Application for the Ignatian Pilgrimage</w:t>
      </w:r>
    </w:p>
    <w:p w14:paraId="15FABEED" w14:textId="719F909F" w:rsidR="00FC2573" w:rsidRDefault="00175686" w:rsidP="00FC2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2</w:t>
      </w:r>
      <w:r w:rsidR="00EF6B6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June </w:t>
      </w:r>
      <w:r w:rsidR="00EF6B62">
        <w:rPr>
          <w:b/>
          <w:sz w:val="28"/>
          <w:szCs w:val="28"/>
        </w:rPr>
        <w:t>3</w:t>
      </w:r>
      <w:r w:rsidR="005041EC">
        <w:rPr>
          <w:b/>
          <w:sz w:val="28"/>
          <w:szCs w:val="28"/>
        </w:rPr>
        <w:t>, 20</w:t>
      </w:r>
      <w:r w:rsidR="0015271B">
        <w:rPr>
          <w:b/>
          <w:sz w:val="28"/>
          <w:szCs w:val="28"/>
        </w:rPr>
        <w:t>2</w:t>
      </w:r>
      <w:r w:rsidR="00EF6B62">
        <w:rPr>
          <w:b/>
          <w:sz w:val="28"/>
          <w:szCs w:val="28"/>
        </w:rPr>
        <w:t>6</w:t>
      </w:r>
    </w:p>
    <w:p w14:paraId="4F7B5540" w14:textId="20F6665A" w:rsidR="00FC2573" w:rsidRPr="00FC2573" w:rsidRDefault="00FC2573" w:rsidP="00FC2573">
      <w:pPr>
        <w:jc w:val="center"/>
        <w:rPr>
          <w:sz w:val="28"/>
          <w:szCs w:val="28"/>
        </w:rPr>
      </w:pPr>
      <w:r w:rsidRPr="00FC2573">
        <w:rPr>
          <w:sz w:val="28"/>
          <w:szCs w:val="28"/>
        </w:rPr>
        <w:t>open to all full-time</w:t>
      </w:r>
      <w:r w:rsidR="00175686">
        <w:rPr>
          <w:sz w:val="28"/>
          <w:szCs w:val="28"/>
        </w:rPr>
        <w:t>, returning</w:t>
      </w:r>
      <w:r w:rsidRPr="00FC2573">
        <w:rPr>
          <w:sz w:val="28"/>
          <w:szCs w:val="28"/>
        </w:rPr>
        <w:t xml:space="preserve"> faculty</w:t>
      </w:r>
    </w:p>
    <w:p w14:paraId="49825935" w14:textId="77777777" w:rsidR="00FC2573" w:rsidRDefault="00FC2573">
      <w:pPr>
        <w:rPr>
          <w:rFonts w:eastAsia="Times New Roman" w:cs="Times New Roman"/>
        </w:rPr>
      </w:pPr>
    </w:p>
    <w:p w14:paraId="28A521BE" w14:textId="2693FA06" w:rsidR="00FC2573" w:rsidRPr="00FC2573" w:rsidRDefault="00FC2573">
      <w:pPr>
        <w:rPr>
          <w:rFonts w:eastAsia="Times New Roman" w:cs="Times New Roman"/>
          <w:i/>
        </w:rPr>
      </w:pPr>
      <w:r w:rsidRPr="00FC2573">
        <w:rPr>
          <w:rFonts w:eastAsia="Times New Roman" w:cs="Times New Roman"/>
          <w:i/>
        </w:rPr>
        <w:t xml:space="preserve">An annual ten-day pilgrimage for faculty at Jesuit schools nationwide to visit important sites representative of the life of St. Ignatius of Loyola, founder of the Jesuits. </w:t>
      </w:r>
      <w:r w:rsidR="003E5171">
        <w:rPr>
          <w:rFonts w:eastAsia="Times New Roman" w:cs="Times New Roman"/>
          <w:i/>
        </w:rPr>
        <w:t>Participants depart from Boston and the</w:t>
      </w:r>
      <w:r w:rsidRPr="00FC2573">
        <w:rPr>
          <w:rFonts w:eastAsia="Times New Roman" w:cs="Times New Roman"/>
          <w:i/>
        </w:rPr>
        <w:t xml:space="preserve"> itinerary begins in Bilbao, Spain, and ends in Rome, Italy. </w:t>
      </w:r>
    </w:p>
    <w:p w14:paraId="7ED08087" w14:textId="77777777" w:rsidR="00FC2573" w:rsidRDefault="00FC2573">
      <w:pPr>
        <w:rPr>
          <w:rFonts w:eastAsia="Times New Roman" w:cs="Times New Roman"/>
        </w:rPr>
      </w:pPr>
    </w:p>
    <w:p w14:paraId="1FDFAC69" w14:textId="6987D659" w:rsidR="00FC2573" w:rsidRDefault="00343E7B">
      <w:r>
        <w:t xml:space="preserve">Visit the </w:t>
      </w:r>
      <w:hyperlink r:id="rId9" w:history="1">
        <w:r w:rsidRPr="00A5180F">
          <w:rPr>
            <w:rStyle w:val="Hyperlink"/>
          </w:rPr>
          <w:t>Ignatian Pilgrimage page</w:t>
        </w:r>
      </w:hyperlink>
      <w:r>
        <w:t xml:space="preserve"> </w:t>
      </w:r>
      <w:r w:rsidR="007B16C2">
        <w:t>for more</w:t>
      </w:r>
      <w:r>
        <w:t xml:space="preserve"> information and reflections from past participants.</w:t>
      </w:r>
    </w:p>
    <w:p w14:paraId="0E0BA989" w14:textId="77777777" w:rsidR="00343E7B" w:rsidRDefault="00343E7B"/>
    <w:p w14:paraId="62E60B3D" w14:textId="77777777" w:rsidR="00FC2573" w:rsidRPr="00FC2573" w:rsidRDefault="00FC2573">
      <w:pPr>
        <w:rPr>
          <w:b/>
        </w:rPr>
      </w:pPr>
      <w:r w:rsidRPr="00FC2573">
        <w:rPr>
          <w:b/>
        </w:rPr>
        <w:t xml:space="preserve">Name: </w:t>
      </w:r>
    </w:p>
    <w:p w14:paraId="2E4A0DDC" w14:textId="77777777" w:rsidR="00FC2573" w:rsidRPr="00FC2573" w:rsidRDefault="00FC2573">
      <w:pPr>
        <w:rPr>
          <w:b/>
        </w:rPr>
      </w:pPr>
    </w:p>
    <w:p w14:paraId="6A027D92" w14:textId="77777777" w:rsidR="00FC2573" w:rsidRPr="00FC2573" w:rsidRDefault="00FC2573">
      <w:pPr>
        <w:rPr>
          <w:b/>
        </w:rPr>
      </w:pPr>
      <w:r w:rsidRPr="00FC2573">
        <w:rPr>
          <w:b/>
        </w:rPr>
        <w:t>Title:</w:t>
      </w:r>
    </w:p>
    <w:p w14:paraId="7C984345" w14:textId="77777777" w:rsidR="00FC2573" w:rsidRPr="00FC2573" w:rsidRDefault="00FC2573">
      <w:pPr>
        <w:rPr>
          <w:b/>
        </w:rPr>
      </w:pPr>
    </w:p>
    <w:p w14:paraId="7859AA38" w14:textId="77777777" w:rsidR="00FC2573" w:rsidRDefault="00FC2573">
      <w:pPr>
        <w:rPr>
          <w:b/>
        </w:rPr>
      </w:pPr>
      <w:r w:rsidRPr="00FC2573">
        <w:rPr>
          <w:b/>
        </w:rPr>
        <w:t>Department:</w:t>
      </w:r>
    </w:p>
    <w:p w14:paraId="02482CBA" w14:textId="77777777" w:rsidR="00CF4F8B" w:rsidRDefault="00CF4F8B">
      <w:pPr>
        <w:rPr>
          <w:b/>
        </w:rPr>
      </w:pPr>
    </w:p>
    <w:p w14:paraId="65F28EF6" w14:textId="1ABDC99D" w:rsidR="00CF4F8B" w:rsidRPr="00FC2573" w:rsidRDefault="00CF4F8B">
      <w:pPr>
        <w:rPr>
          <w:b/>
        </w:rPr>
      </w:pPr>
      <w:r>
        <w:rPr>
          <w:b/>
        </w:rPr>
        <w:t>Position/R</w:t>
      </w:r>
      <w:r w:rsidR="00667801">
        <w:rPr>
          <w:b/>
        </w:rPr>
        <w:t>ank:</w:t>
      </w:r>
    </w:p>
    <w:p w14:paraId="22E425CD" w14:textId="77777777" w:rsidR="00FC2573" w:rsidRPr="00FC2573" w:rsidRDefault="00FC2573">
      <w:pPr>
        <w:rPr>
          <w:b/>
        </w:rPr>
      </w:pPr>
    </w:p>
    <w:p w14:paraId="258ADBE7" w14:textId="77777777" w:rsidR="00FC2573" w:rsidRDefault="00FC2573">
      <w:pPr>
        <w:rPr>
          <w:b/>
        </w:rPr>
      </w:pPr>
      <w:r w:rsidRPr="00FC2573">
        <w:rPr>
          <w:b/>
        </w:rPr>
        <w:t>Number of years at Loyola:</w:t>
      </w:r>
    </w:p>
    <w:p w14:paraId="6B6CF4D6" w14:textId="77777777" w:rsidR="00667801" w:rsidRDefault="00667801">
      <w:pPr>
        <w:rPr>
          <w:b/>
        </w:rPr>
      </w:pPr>
    </w:p>
    <w:p w14:paraId="7EAC2355" w14:textId="376A0795" w:rsidR="00667801" w:rsidRDefault="00667801">
      <w:pPr>
        <w:rPr>
          <w:b/>
        </w:rPr>
      </w:pPr>
      <w:r>
        <w:rPr>
          <w:b/>
        </w:rPr>
        <w:t>Please indicate whether you have participated in any of the following mission-relat</w:t>
      </w:r>
      <w:r w:rsidR="002D5248">
        <w:rPr>
          <w:b/>
        </w:rPr>
        <w:t>ed faculty development activities:</w:t>
      </w:r>
      <w:r w:rsidR="00132C26">
        <w:rPr>
          <w:b/>
        </w:rPr>
        <w:br/>
      </w:r>
    </w:p>
    <w:p w14:paraId="627007FB" w14:textId="709FCFC9" w:rsidR="002D5248" w:rsidRPr="00A65F8B" w:rsidRDefault="002D5248">
      <w:pPr>
        <w:rPr>
          <w:bCs/>
        </w:rPr>
      </w:pPr>
      <w:r>
        <w:rPr>
          <w:b/>
        </w:rPr>
        <w:tab/>
      </w:r>
      <w:sdt>
        <w:sdtPr>
          <w:rPr>
            <w:b/>
          </w:rPr>
          <w:id w:val="31992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EB1">
            <w:rPr>
              <w:rFonts w:ascii="MS Gothic" w:eastAsia="MS Gothic" w:hAnsi="MS Gothic" w:hint="eastAsia"/>
              <w:b/>
            </w:rPr>
            <w:t>☐</w:t>
          </w:r>
        </w:sdtContent>
      </w:sdt>
      <w:r w:rsidR="00132C26">
        <w:rPr>
          <w:b/>
        </w:rPr>
        <w:t xml:space="preserve"> </w:t>
      </w:r>
      <w:r w:rsidRPr="00A65F8B">
        <w:rPr>
          <w:bCs/>
        </w:rPr>
        <w:t>Ignatian Pedagogy Workshop</w:t>
      </w:r>
    </w:p>
    <w:p w14:paraId="05A33D91" w14:textId="7754840F" w:rsidR="00911081" w:rsidRPr="00A65F8B" w:rsidRDefault="00911081">
      <w:pPr>
        <w:rPr>
          <w:bCs/>
        </w:rPr>
      </w:pPr>
      <w:r w:rsidRPr="00A65F8B">
        <w:rPr>
          <w:bCs/>
        </w:rPr>
        <w:tab/>
      </w:r>
      <w:sdt>
        <w:sdtPr>
          <w:rPr>
            <w:b/>
          </w:rPr>
          <w:id w:val="57323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C26" w:rsidRPr="00132C26">
            <w:rPr>
              <w:rFonts w:ascii="MS Gothic" w:eastAsia="MS Gothic" w:hAnsi="MS Gothic" w:hint="eastAsia"/>
              <w:b/>
            </w:rPr>
            <w:t>☐</w:t>
          </w:r>
        </w:sdtContent>
      </w:sdt>
      <w:r w:rsidR="00132C26">
        <w:rPr>
          <w:bCs/>
        </w:rPr>
        <w:t xml:space="preserve"> </w:t>
      </w:r>
      <w:r w:rsidRPr="00A65F8B">
        <w:rPr>
          <w:bCs/>
        </w:rPr>
        <w:t>Ignatian Colleagues Program</w:t>
      </w:r>
    </w:p>
    <w:p w14:paraId="4A76F978" w14:textId="766BD067" w:rsidR="00911081" w:rsidRPr="00A65F8B" w:rsidRDefault="00911081">
      <w:pPr>
        <w:rPr>
          <w:bCs/>
        </w:rPr>
      </w:pPr>
      <w:r w:rsidRPr="00A65F8B">
        <w:rPr>
          <w:bCs/>
        </w:rPr>
        <w:tab/>
      </w:r>
      <w:sdt>
        <w:sdtPr>
          <w:rPr>
            <w:b/>
          </w:rPr>
          <w:id w:val="-50990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C26" w:rsidRPr="00132C26">
            <w:rPr>
              <w:rFonts w:ascii="MS Gothic" w:eastAsia="MS Gothic" w:hAnsi="MS Gothic" w:hint="eastAsia"/>
              <w:b/>
            </w:rPr>
            <w:t>☐</w:t>
          </w:r>
        </w:sdtContent>
      </w:sdt>
      <w:r w:rsidR="00132C26">
        <w:rPr>
          <w:bCs/>
        </w:rPr>
        <w:t xml:space="preserve"> </w:t>
      </w:r>
      <w:r w:rsidRPr="00A65F8B">
        <w:rPr>
          <w:bCs/>
        </w:rPr>
        <w:t>Collegium</w:t>
      </w:r>
    </w:p>
    <w:p w14:paraId="3DD8615C" w14:textId="774544B7" w:rsidR="00911081" w:rsidRPr="00A65F8B" w:rsidRDefault="00911081">
      <w:pPr>
        <w:rPr>
          <w:bCs/>
        </w:rPr>
      </w:pPr>
      <w:r w:rsidRPr="00A65F8B">
        <w:rPr>
          <w:bCs/>
        </w:rPr>
        <w:tab/>
      </w:r>
      <w:sdt>
        <w:sdtPr>
          <w:rPr>
            <w:b/>
          </w:rPr>
          <w:id w:val="161417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C26" w:rsidRPr="00132C26">
            <w:rPr>
              <w:rFonts w:ascii="MS Gothic" w:eastAsia="MS Gothic" w:hAnsi="MS Gothic" w:hint="eastAsia"/>
              <w:b/>
            </w:rPr>
            <w:t>☐</w:t>
          </w:r>
        </w:sdtContent>
      </w:sdt>
      <w:r w:rsidR="00132C26">
        <w:rPr>
          <w:bCs/>
        </w:rPr>
        <w:t xml:space="preserve"> </w:t>
      </w:r>
      <w:r w:rsidRPr="00A65F8B">
        <w:rPr>
          <w:bCs/>
        </w:rPr>
        <w:t>Other (please describe):</w:t>
      </w:r>
    </w:p>
    <w:p w14:paraId="0FE6BEE3" w14:textId="77777777" w:rsidR="00911081" w:rsidRPr="00FC2573" w:rsidRDefault="00911081">
      <w:pPr>
        <w:rPr>
          <w:b/>
        </w:rPr>
      </w:pPr>
    </w:p>
    <w:p w14:paraId="5B22E9C2" w14:textId="77777777" w:rsidR="00FC2573" w:rsidRPr="00FC2573" w:rsidRDefault="00FC2573">
      <w:pPr>
        <w:rPr>
          <w:b/>
        </w:rPr>
      </w:pPr>
    </w:p>
    <w:p w14:paraId="591B417C" w14:textId="1AF70EB6" w:rsidR="00343E7B" w:rsidRDefault="00FC2573">
      <w:r w:rsidRPr="00FC2573">
        <w:rPr>
          <w:b/>
        </w:rPr>
        <w:t>Reflection:</w:t>
      </w:r>
      <w:r>
        <w:rPr>
          <w:b/>
        </w:rPr>
        <w:t xml:space="preserve"> </w:t>
      </w:r>
      <w:r w:rsidR="00D93DDE" w:rsidRPr="00D93DDE">
        <w:t>Describe your understanding of and engagement with the Jesuit mission as it relates to your work as a teacher-scholar.  How do you imagine the Ignatian Pilgrimage experience would impact your teaching, research, service, or leadership at Loyola? Please limit your statement to no more than 500 words.</w:t>
      </w:r>
    </w:p>
    <w:p w14:paraId="656EA432" w14:textId="2C2923C8" w:rsidR="00FC2573" w:rsidRPr="00AB5CD4" w:rsidRDefault="00EB6832">
      <w:pPr>
        <w:rPr>
          <w:b/>
        </w:rPr>
      </w:pPr>
      <w:r>
        <w:t xml:space="preserve"> </w:t>
      </w:r>
    </w:p>
    <w:sectPr w:rsidR="00FC2573" w:rsidRPr="00AB5CD4" w:rsidSect="00FC2573">
      <w:footerReference w:type="even" r:id="rId10"/>
      <w:footerReference w:type="default" r:id="rId11"/>
      <w:footerReference w:type="first" r:id="rId12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A3BF4" w14:textId="77777777" w:rsidR="0049351A" w:rsidRDefault="0049351A" w:rsidP="00AB5CD4">
      <w:r>
        <w:separator/>
      </w:r>
    </w:p>
  </w:endnote>
  <w:endnote w:type="continuationSeparator" w:id="0">
    <w:p w14:paraId="59E61FC2" w14:textId="77777777" w:rsidR="0049351A" w:rsidRDefault="0049351A" w:rsidP="00AB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673EC" w14:textId="018D61CB" w:rsidR="00A67236" w:rsidRDefault="00CF00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ED655D" wp14:editId="042936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45440"/>
              <wp:effectExtent l="0" t="0" r="11430" b="0"/>
              <wp:wrapNone/>
              <wp:docPr id="255948949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D8CCA" w14:textId="50EF05A3" w:rsidR="00CF0020" w:rsidRPr="00CF0020" w:rsidRDefault="00CF0020" w:rsidP="00CF00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00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D65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0;width:183.6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55D8CCA" w14:textId="50EF05A3" w:rsidR="00CF0020" w:rsidRPr="00CF0020" w:rsidRDefault="00CF0020" w:rsidP="00CF00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00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A907" w14:textId="7090A12B" w:rsidR="00AB5CD4" w:rsidRDefault="00CF0020" w:rsidP="00AB5CD4">
    <w:pPr>
      <w:rPr>
        <w:rFonts w:ascii="Cambria" w:eastAsia="Times New Roman" w:hAnsi="Cambria"/>
      </w:rPr>
    </w:pPr>
    <w:r>
      <w:rPr>
        <w:rFonts w:ascii="Cambria" w:eastAsia="Times New Roman" w:hAnsi="Cambri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83DD96" wp14:editId="6E3ECE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45440"/>
              <wp:effectExtent l="0" t="0" r="11430" b="0"/>
              <wp:wrapNone/>
              <wp:docPr id="1696511819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994A2" w14:textId="71F7F8D8" w:rsidR="00CF0020" w:rsidRPr="00CF0020" w:rsidRDefault="00CF0020" w:rsidP="00CF00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00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3DD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margin-left:0;margin-top:0;width:183.6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EE994A2" w14:textId="71F7F8D8" w:rsidR="00CF0020" w:rsidRPr="00CF0020" w:rsidRDefault="00CF0020" w:rsidP="00CF00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00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090659C" w14:textId="056026DC" w:rsidR="00AB5CD4" w:rsidRDefault="00316BC4" w:rsidP="00AB5CD4">
    <w:pPr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Applications due </w:t>
    </w:r>
    <w:r w:rsidR="000B57A0">
      <w:rPr>
        <w:rFonts w:asciiTheme="majorHAnsi" w:hAnsiTheme="majorHAnsi"/>
        <w:b/>
        <w:sz w:val="28"/>
        <w:szCs w:val="28"/>
      </w:rPr>
      <w:t>October 2</w:t>
    </w:r>
    <w:r w:rsidR="00EF6B62">
      <w:rPr>
        <w:rFonts w:asciiTheme="majorHAnsi" w:hAnsiTheme="majorHAnsi"/>
        <w:b/>
        <w:sz w:val="28"/>
        <w:szCs w:val="28"/>
      </w:rPr>
      <w:t>4</w:t>
    </w:r>
    <w:r w:rsidR="000B57A0">
      <w:rPr>
        <w:rFonts w:asciiTheme="majorHAnsi" w:hAnsiTheme="majorHAnsi"/>
        <w:b/>
        <w:sz w:val="28"/>
        <w:szCs w:val="28"/>
      </w:rPr>
      <w:t>, 202</w:t>
    </w:r>
    <w:r w:rsidR="00EF6B62">
      <w:rPr>
        <w:rFonts w:asciiTheme="majorHAnsi" w:hAnsiTheme="majorHAnsi"/>
        <w:b/>
        <w:sz w:val="28"/>
        <w:szCs w:val="28"/>
      </w:rPr>
      <w:t>5</w:t>
    </w:r>
  </w:p>
  <w:p w14:paraId="2E96D316" w14:textId="6FE6D2CD" w:rsidR="00AB5CD4" w:rsidRPr="00AB5CD4" w:rsidRDefault="00AB5CD4" w:rsidP="00AB5CD4">
    <w:pPr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Send to </w:t>
    </w:r>
    <w:r w:rsidR="00E84FFF">
      <w:rPr>
        <w:rFonts w:asciiTheme="majorHAnsi" w:hAnsiTheme="majorHAnsi"/>
        <w:b/>
        <w:sz w:val="28"/>
        <w:szCs w:val="28"/>
      </w:rPr>
      <w:t>Academic Affairs</w:t>
    </w:r>
    <w:r>
      <w:rPr>
        <w:rFonts w:asciiTheme="majorHAnsi" w:hAnsiTheme="majorHAnsi"/>
        <w:b/>
        <w:sz w:val="28"/>
        <w:szCs w:val="28"/>
      </w:rPr>
      <w:t xml:space="preserve"> </w:t>
    </w:r>
    <w:r w:rsidR="00E84FFF">
      <w:rPr>
        <w:rFonts w:asciiTheme="majorHAnsi" w:hAnsiTheme="majorHAnsi"/>
        <w:b/>
        <w:sz w:val="28"/>
        <w:szCs w:val="28"/>
      </w:rPr>
      <w:t xml:space="preserve">at </w:t>
    </w:r>
    <w:hyperlink r:id="rId1" w:history="1">
      <w:r w:rsidR="00E84FFF" w:rsidRPr="00C152E9">
        <w:rPr>
          <w:rStyle w:val="Hyperlink"/>
          <w:rFonts w:asciiTheme="majorHAnsi" w:hAnsiTheme="majorHAnsi"/>
          <w:b/>
          <w:sz w:val="28"/>
          <w:szCs w:val="28"/>
        </w:rPr>
        <w:t>acadaffairs@loyola.edu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3B483" w14:textId="3C3BB7D1" w:rsidR="00A67236" w:rsidRDefault="00CF00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079BF9" wp14:editId="5FBCDE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45440"/>
              <wp:effectExtent l="0" t="0" r="11430" b="0"/>
              <wp:wrapNone/>
              <wp:docPr id="1818088972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5A082" w14:textId="5B3B804E" w:rsidR="00CF0020" w:rsidRPr="00CF0020" w:rsidRDefault="00CF0020" w:rsidP="00CF00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00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79B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0;width:183.6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495A082" w14:textId="5B3B804E" w:rsidR="00CF0020" w:rsidRPr="00CF0020" w:rsidRDefault="00CF0020" w:rsidP="00CF00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00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94242" w14:textId="77777777" w:rsidR="0049351A" w:rsidRDefault="0049351A" w:rsidP="00AB5CD4">
      <w:r>
        <w:separator/>
      </w:r>
    </w:p>
  </w:footnote>
  <w:footnote w:type="continuationSeparator" w:id="0">
    <w:p w14:paraId="2BA61F2C" w14:textId="77777777" w:rsidR="0049351A" w:rsidRDefault="0049351A" w:rsidP="00AB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73"/>
    <w:rsid w:val="00047E7B"/>
    <w:rsid w:val="000548CF"/>
    <w:rsid w:val="000715BE"/>
    <w:rsid w:val="000B57A0"/>
    <w:rsid w:val="00132C26"/>
    <w:rsid w:val="0015271B"/>
    <w:rsid w:val="00175686"/>
    <w:rsid w:val="002D5248"/>
    <w:rsid w:val="002E3D52"/>
    <w:rsid w:val="0031654B"/>
    <w:rsid w:val="00316BC4"/>
    <w:rsid w:val="00317F3A"/>
    <w:rsid w:val="00343E7B"/>
    <w:rsid w:val="003E5171"/>
    <w:rsid w:val="004335DD"/>
    <w:rsid w:val="00471EDE"/>
    <w:rsid w:val="0049351A"/>
    <w:rsid w:val="005041EC"/>
    <w:rsid w:val="00624BD8"/>
    <w:rsid w:val="00667801"/>
    <w:rsid w:val="006958A4"/>
    <w:rsid w:val="00794DDE"/>
    <w:rsid w:val="007B16C2"/>
    <w:rsid w:val="008B7EB1"/>
    <w:rsid w:val="00911081"/>
    <w:rsid w:val="0095371D"/>
    <w:rsid w:val="009C0D27"/>
    <w:rsid w:val="00A0122F"/>
    <w:rsid w:val="00A5180F"/>
    <w:rsid w:val="00A65F8B"/>
    <w:rsid w:val="00A67236"/>
    <w:rsid w:val="00AB5CD4"/>
    <w:rsid w:val="00BA3B3D"/>
    <w:rsid w:val="00BA5E43"/>
    <w:rsid w:val="00CF0020"/>
    <w:rsid w:val="00CF4F8B"/>
    <w:rsid w:val="00D302F5"/>
    <w:rsid w:val="00D93DDE"/>
    <w:rsid w:val="00DE4290"/>
    <w:rsid w:val="00E84FFF"/>
    <w:rsid w:val="00EB6832"/>
    <w:rsid w:val="00EF6B62"/>
    <w:rsid w:val="00FB1E33"/>
    <w:rsid w:val="00FC2573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CE739"/>
  <w14:defaultImageDpi w14:val="330"/>
  <w15:docId w15:val="{2FDACEB2-A162-4458-8AD0-D824BB19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CD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5C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CD4"/>
  </w:style>
  <w:style w:type="paragraph" w:styleId="Footer">
    <w:name w:val="footer"/>
    <w:basedOn w:val="Normal"/>
    <w:link w:val="FooterChar"/>
    <w:uiPriority w:val="99"/>
    <w:unhideWhenUsed/>
    <w:rsid w:val="00AB5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CD4"/>
  </w:style>
  <w:style w:type="character" w:styleId="UnresolvedMention">
    <w:name w:val="Unresolved Mention"/>
    <w:basedOn w:val="DefaultParagraphFont"/>
    <w:uiPriority w:val="99"/>
    <w:semiHidden/>
    <w:unhideWhenUsed/>
    <w:rsid w:val="00A51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loyola.edu/department/faculty-development/mission/pilgrimag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adaffairs@loyo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fb523-589c-48ab-8f7c-4f3e95820352" xsi:nil="true"/>
    <lcf76f155ced4ddcb4097134ff3c332f xmlns="9f8b9652-50da-4232-ad3e-a1f7ceaa0326">
      <Terms xmlns="http://schemas.microsoft.com/office/infopath/2007/PartnerControls"/>
    </lcf76f155ced4ddcb4097134ff3c332f>
    <Note xmlns="9f8b9652-50da-4232-ad3e-a1f7ceaa03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3D8B366D6254889DE290B224141D0" ma:contentTypeVersion="19" ma:contentTypeDescription="Create a new document." ma:contentTypeScope="" ma:versionID="2827b5c5e8fe7b8c5223000e9730def2">
  <xsd:schema xmlns:xsd="http://www.w3.org/2001/XMLSchema" xmlns:xs="http://www.w3.org/2001/XMLSchema" xmlns:p="http://schemas.microsoft.com/office/2006/metadata/properties" xmlns:ns2="9f8b9652-50da-4232-ad3e-a1f7ceaa0326" xmlns:ns3="f30fb523-589c-48ab-8f7c-4f3e95820352" targetNamespace="http://schemas.microsoft.com/office/2006/metadata/properties" ma:root="true" ma:fieldsID="a4b91d909e8edf584eb4be6f84ad2835" ns2:_="" ns3:_="">
    <xsd:import namespace="9f8b9652-50da-4232-ad3e-a1f7ceaa0326"/>
    <xsd:import namespace="f30fb523-589c-48ab-8f7c-4f3e95820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b9652-50da-4232-ad3e-a1f7ceaa0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b523-589c-48ab-8f7c-4f3e95820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c9b8fe-c12e-4d5d-9255-e1bc7a28ac7c}" ma:internalName="TaxCatchAll" ma:showField="CatchAllData" ma:web="f30fb523-589c-48ab-8f7c-4f3e95820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7AD61-67A0-423B-A883-6A3BDD5B4883}">
  <ds:schemaRefs>
    <ds:schemaRef ds:uri="http://schemas.microsoft.com/office/2006/metadata/properties"/>
    <ds:schemaRef ds:uri="http://schemas.microsoft.com/office/infopath/2007/PartnerControls"/>
    <ds:schemaRef ds:uri="f30fb523-589c-48ab-8f7c-4f3e95820352"/>
    <ds:schemaRef ds:uri="9f8b9652-50da-4232-ad3e-a1f7ceaa0326"/>
  </ds:schemaRefs>
</ds:datastoreItem>
</file>

<file path=customXml/itemProps2.xml><?xml version="1.0" encoding="utf-8"?>
<ds:datastoreItem xmlns:ds="http://schemas.openxmlformats.org/officeDocument/2006/customXml" ds:itemID="{255681B4-C32D-4AE2-9706-582C5E37E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b9652-50da-4232-ad3e-a1f7ceaa0326"/>
    <ds:schemaRef ds:uri="f30fb523-589c-48ab-8f7c-4f3e95820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E02253-3332-4FC2-B286-0826678E7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Norman</dc:creator>
  <cp:keywords/>
  <dc:description/>
  <cp:lastModifiedBy>Joanna Alexander</cp:lastModifiedBy>
  <cp:revision>4</cp:revision>
  <dcterms:created xsi:type="dcterms:W3CDTF">2025-10-02T13:13:00Z</dcterms:created>
  <dcterms:modified xsi:type="dcterms:W3CDTF">2025-10-02T13:14:00Z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0x010100A043D8B366D6254889DE290B224141D0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6c5dd60c,f417895,651eb74b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Loyola University Maryland Internal Use Only</vt:lpwstr>
  </property>
  <property fmtid="{D5CDD505-2E9C-101B-9397-08002B2CF9AE}" pid="7" name="MSIP_Label_6da50fe2-ad8e-4b2e-b16c-4bb0954d6763_Enabled">
    <vt:lpwstr>true</vt:lpwstr>
  </property>
  <property fmtid="{D5CDD505-2E9C-101B-9397-08002B2CF9AE}" pid="8" name="MSIP_Label_6da50fe2-ad8e-4b2e-b16c-4bb0954d6763_SetDate">
    <vt:lpwstr>2025-10-02T13:14:15Z</vt:lpwstr>
  </property>
  <property fmtid="{D5CDD505-2E9C-101B-9397-08002B2CF9AE}" pid="9" name="MSIP_Label_6da50fe2-ad8e-4b2e-b16c-4bb0954d6763_Method">
    <vt:lpwstr>Standard</vt:lpwstr>
  </property>
  <property fmtid="{D5CDD505-2E9C-101B-9397-08002B2CF9AE}" pid="10" name="MSIP_Label_6da50fe2-ad8e-4b2e-b16c-4bb0954d6763_Name">
    <vt:lpwstr>Internal</vt:lpwstr>
  </property>
  <property fmtid="{D5CDD505-2E9C-101B-9397-08002B2CF9AE}" pid="11" name="MSIP_Label_6da50fe2-ad8e-4b2e-b16c-4bb0954d6763_SiteId">
    <vt:lpwstr>30ae0a8f-3cdf-44fd-af34-278bf639b85d</vt:lpwstr>
  </property>
  <property fmtid="{D5CDD505-2E9C-101B-9397-08002B2CF9AE}" pid="12" name="MSIP_Label_6da50fe2-ad8e-4b2e-b16c-4bb0954d6763_ActionId">
    <vt:lpwstr>5f0833e0-818b-4848-8bc7-be01718fded4</vt:lpwstr>
  </property>
  <property fmtid="{D5CDD505-2E9C-101B-9397-08002B2CF9AE}" pid="13" name="MSIP_Label_6da50fe2-ad8e-4b2e-b16c-4bb0954d6763_ContentBits">
    <vt:lpwstr>2</vt:lpwstr>
  </property>
  <property fmtid="{D5CDD505-2E9C-101B-9397-08002B2CF9AE}" pid="14" name="MSIP_Label_6da50fe2-ad8e-4b2e-b16c-4bb0954d6763_Tag">
    <vt:lpwstr>10, 3, 0, 1</vt:lpwstr>
  </property>
</Properties>
</file>